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75A" w:rsidRPr="0032575A" w:rsidRDefault="0032575A">
      <w:pPr>
        <w:rPr>
          <w:rFonts w:ascii="Arial" w:hAnsi="Arial" w:cs="Arial"/>
        </w:rPr>
      </w:pPr>
    </w:p>
    <w:p w:rsidR="0032575A" w:rsidRPr="00271048" w:rsidRDefault="00B42B34" w:rsidP="004E49FA">
      <w:pPr>
        <w:jc w:val="center"/>
        <w:rPr>
          <w:rFonts w:ascii="Arial" w:hAnsi="Arial" w:cs="Arial"/>
          <w:b/>
          <w:sz w:val="44"/>
          <w:szCs w:val="44"/>
        </w:rPr>
      </w:pPr>
      <w:r w:rsidRPr="00271048">
        <w:rPr>
          <w:rFonts w:ascii="Arial" w:hAnsi="Arial" w:cs="Arial"/>
          <w:b/>
          <w:sz w:val="44"/>
          <w:szCs w:val="44"/>
        </w:rPr>
        <w:t>Staging</w:t>
      </w:r>
      <w:r w:rsidR="00233119" w:rsidRPr="00271048">
        <w:rPr>
          <w:rFonts w:ascii="Arial" w:hAnsi="Arial" w:cs="Arial"/>
          <w:b/>
          <w:sz w:val="44"/>
          <w:szCs w:val="44"/>
        </w:rPr>
        <w:t xml:space="preserve"> </w:t>
      </w:r>
      <w:r w:rsidR="0032575A" w:rsidRPr="00271048">
        <w:rPr>
          <w:rFonts w:ascii="Arial" w:hAnsi="Arial" w:cs="Arial"/>
          <w:b/>
          <w:sz w:val="44"/>
          <w:szCs w:val="44"/>
        </w:rPr>
        <w:t>Report</w:t>
      </w:r>
    </w:p>
    <w:p w:rsidR="0032575A" w:rsidRPr="0032575A" w:rsidRDefault="0032575A" w:rsidP="0032575A">
      <w:pPr>
        <w:jc w:val="center"/>
        <w:rPr>
          <w:rFonts w:ascii="Arial" w:hAnsi="Arial" w:cs="Arial"/>
        </w:rPr>
      </w:pPr>
    </w:p>
    <w:p w:rsidR="0032575A" w:rsidRPr="0032575A" w:rsidRDefault="0032575A" w:rsidP="0032575A">
      <w:pPr>
        <w:jc w:val="center"/>
        <w:rPr>
          <w:rFonts w:ascii="Arial" w:hAnsi="Arial" w:cs="Arial"/>
        </w:rPr>
      </w:pPr>
    </w:p>
    <w:p w:rsidR="0032575A" w:rsidRPr="0032575A" w:rsidRDefault="0032575A" w:rsidP="00462E80">
      <w:pPr>
        <w:spacing w:line="480" w:lineRule="auto"/>
        <w:rPr>
          <w:rFonts w:ascii="Arial" w:hAnsi="Arial" w:cs="Arial"/>
          <w:b/>
        </w:rPr>
      </w:pPr>
      <w:r w:rsidRPr="0032575A">
        <w:rPr>
          <w:rFonts w:ascii="Arial" w:hAnsi="Arial" w:cs="Arial"/>
          <w:b/>
        </w:rPr>
        <w:t xml:space="preserve">Customized Report </w:t>
      </w:r>
      <w:r w:rsidR="00271048">
        <w:rPr>
          <w:rFonts w:ascii="Arial" w:hAnsi="Arial" w:cs="Arial"/>
          <w:b/>
        </w:rPr>
        <w:t>f</w:t>
      </w:r>
      <w:r w:rsidRPr="0032575A">
        <w:rPr>
          <w:rFonts w:ascii="Arial" w:hAnsi="Arial" w:cs="Arial"/>
          <w:b/>
        </w:rPr>
        <w:t>or</w:t>
      </w:r>
      <w:proofErr w:type="gramStart"/>
      <w:r w:rsidR="00462E80">
        <w:rPr>
          <w:rFonts w:ascii="Arial" w:hAnsi="Arial" w:cs="Arial"/>
          <w:b/>
        </w:rPr>
        <w:t>:_</w:t>
      </w:r>
      <w:proofErr w:type="gramEnd"/>
      <w:r w:rsidR="00462E80">
        <w:rPr>
          <w:rFonts w:ascii="Arial" w:hAnsi="Arial" w:cs="Arial"/>
          <w:b/>
        </w:rPr>
        <w:t>________________________________________</w:t>
      </w:r>
      <w:r w:rsidR="00271048">
        <w:rPr>
          <w:rFonts w:ascii="Arial" w:hAnsi="Arial" w:cs="Arial"/>
          <w:b/>
        </w:rPr>
        <w:t>________________</w:t>
      </w:r>
    </w:p>
    <w:p w:rsidR="00271048" w:rsidRPr="00271048" w:rsidRDefault="00271048" w:rsidP="00271048">
      <w:pPr>
        <w:rPr>
          <w:rFonts w:ascii="Arial" w:hAnsi="Arial" w:cs="Arial"/>
        </w:rPr>
      </w:pPr>
      <w:r w:rsidRPr="00271048">
        <w:rPr>
          <w:rFonts w:ascii="Arial" w:hAnsi="Arial" w:cs="Arial"/>
        </w:rPr>
        <w:t>In today’s highly competitive</w:t>
      </w:r>
      <w:r w:rsidRPr="00271048">
        <w:rPr>
          <w:rFonts w:ascii="Arial" w:hAnsi="Arial" w:cs="Arial"/>
        </w:rPr>
        <w:t xml:space="preserve"> </w:t>
      </w:r>
      <w:r w:rsidRPr="00271048">
        <w:rPr>
          <w:rFonts w:ascii="Arial" w:hAnsi="Arial" w:cs="Arial"/>
        </w:rPr>
        <w:t xml:space="preserve">market it becomes more critical </w:t>
      </w:r>
      <w:r w:rsidRPr="00271048">
        <w:rPr>
          <w:rFonts w:ascii="Arial" w:hAnsi="Arial" w:cs="Arial"/>
        </w:rPr>
        <w:t>than</w:t>
      </w:r>
      <w:r w:rsidRPr="00271048">
        <w:rPr>
          <w:rFonts w:ascii="Arial" w:hAnsi="Arial" w:cs="Arial"/>
        </w:rPr>
        <w:t xml:space="preserve"> ever to completely stage and merchandise the home (product) to </w:t>
      </w:r>
      <w:r w:rsidRPr="00271048">
        <w:rPr>
          <w:rFonts w:ascii="Arial" w:hAnsi="Arial" w:cs="Arial"/>
        </w:rPr>
        <w:t>a buyer who expects a staged, model home look</w:t>
      </w:r>
      <w:r w:rsidRPr="00271048">
        <w:rPr>
          <w:rFonts w:ascii="Arial" w:hAnsi="Arial" w:cs="Arial"/>
        </w:rPr>
        <w:t>!  I use an 8-step room-by-room approach, so that no stone is left unturned in the merchandising of your product in order for it to sell fast and for top dollar.</w:t>
      </w:r>
    </w:p>
    <w:p w:rsidR="00271048" w:rsidRPr="00271048" w:rsidRDefault="00271048" w:rsidP="00271048">
      <w:pPr>
        <w:rPr>
          <w:rFonts w:ascii="Arial" w:hAnsi="Arial" w:cs="Arial"/>
        </w:rPr>
      </w:pPr>
    </w:p>
    <w:p w:rsidR="00271048" w:rsidRPr="00271048" w:rsidRDefault="00271048" w:rsidP="00271048">
      <w:pPr>
        <w:rPr>
          <w:rFonts w:ascii="Arial" w:hAnsi="Arial" w:cs="Arial"/>
          <w:b/>
        </w:rPr>
      </w:pPr>
      <w:r w:rsidRPr="00271048">
        <w:rPr>
          <w:rFonts w:ascii="Arial" w:hAnsi="Arial" w:cs="Arial"/>
          <w:b/>
        </w:rPr>
        <w:t>Here is what my process looks like for optimum staging results:</w:t>
      </w:r>
    </w:p>
    <w:p w:rsidR="00271048" w:rsidRPr="00271048" w:rsidRDefault="00271048" w:rsidP="00271048">
      <w:pPr>
        <w:rPr>
          <w:b/>
        </w:rPr>
      </w:pPr>
    </w:p>
    <w:p w:rsidR="0032575A" w:rsidRPr="0032575A" w:rsidRDefault="00271048" w:rsidP="00271048">
      <w:pPr>
        <w:jc w:val="center"/>
        <w:rPr>
          <w:rFonts w:ascii="Arial" w:hAnsi="Arial" w:cs="Arial"/>
          <w:b/>
        </w:rPr>
      </w:pPr>
      <w:r>
        <w:rPr>
          <w:b/>
          <w:noProof/>
        </w:rPr>
        <w:drawing>
          <wp:inline distT="0" distB="0" distL="0" distR="0">
            <wp:extent cx="6400800" cy="1495425"/>
            <wp:effectExtent l="0" t="0" r="0" b="9525"/>
            <wp:docPr id="5" name="Picture 5" descr="staging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gingcontinu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495425"/>
                    </a:xfrm>
                    <a:prstGeom prst="rect">
                      <a:avLst/>
                    </a:prstGeom>
                    <a:noFill/>
                    <a:ln>
                      <a:noFill/>
                    </a:ln>
                  </pic:spPr>
                </pic:pic>
              </a:graphicData>
            </a:graphic>
          </wp:inline>
        </w:drawing>
      </w:r>
    </w:p>
    <w:p w:rsidR="00271048" w:rsidRDefault="00271048" w:rsidP="0032575A">
      <w:pPr>
        <w:rPr>
          <w:rFonts w:ascii="Arial" w:hAnsi="Arial" w:cs="Arial"/>
        </w:rPr>
      </w:pPr>
    </w:p>
    <w:p w:rsidR="00271048" w:rsidRDefault="00271048" w:rsidP="0032575A">
      <w:pPr>
        <w:rPr>
          <w:rFonts w:ascii="Arial" w:hAnsi="Arial" w:cs="Arial"/>
        </w:rPr>
      </w:pPr>
    </w:p>
    <w:p w:rsidR="00233119" w:rsidRDefault="0032575A" w:rsidP="0032575A">
      <w:pPr>
        <w:rPr>
          <w:rFonts w:ascii="Arial" w:hAnsi="Arial" w:cs="Arial"/>
        </w:rPr>
      </w:pPr>
      <w:r w:rsidRPr="0032575A">
        <w:rPr>
          <w:rFonts w:ascii="Arial" w:hAnsi="Arial" w:cs="Arial"/>
        </w:rPr>
        <w:t>We will be focusing on the things that will increase the marketing value of your home, so that buyers fall in love with your home.</w:t>
      </w:r>
      <w:r w:rsidR="00233119">
        <w:rPr>
          <w:rFonts w:ascii="Arial" w:hAnsi="Arial" w:cs="Arial"/>
        </w:rPr>
        <w:t xml:space="preserve">  </w:t>
      </w:r>
    </w:p>
    <w:p w:rsidR="00233119" w:rsidRDefault="00233119" w:rsidP="0032575A">
      <w:pPr>
        <w:rPr>
          <w:rFonts w:ascii="Arial" w:hAnsi="Arial" w:cs="Arial"/>
        </w:rPr>
      </w:pPr>
    </w:p>
    <w:p w:rsidR="0032575A" w:rsidRPr="00271048" w:rsidRDefault="00233119" w:rsidP="0032575A">
      <w:pPr>
        <w:rPr>
          <w:rFonts w:ascii="Arial" w:hAnsi="Arial" w:cs="Arial"/>
          <w:b/>
        </w:rPr>
      </w:pPr>
      <w:r w:rsidRPr="00271048">
        <w:rPr>
          <w:rFonts w:ascii="Arial" w:hAnsi="Arial" w:cs="Arial"/>
          <w:b/>
        </w:rPr>
        <w:t>We only suggest those changes that will give you at least a 100%</w:t>
      </w:r>
      <w:r w:rsidR="004E49FA" w:rsidRPr="00271048">
        <w:rPr>
          <w:rFonts w:ascii="Arial" w:hAnsi="Arial" w:cs="Arial"/>
          <w:b/>
        </w:rPr>
        <w:t>+</w:t>
      </w:r>
      <w:r w:rsidRPr="00271048">
        <w:rPr>
          <w:rFonts w:ascii="Arial" w:hAnsi="Arial" w:cs="Arial"/>
          <w:b/>
        </w:rPr>
        <w:t xml:space="preserve"> return on your investment!</w:t>
      </w:r>
    </w:p>
    <w:p w:rsidR="0032575A" w:rsidRPr="0032575A" w:rsidRDefault="0032575A" w:rsidP="0032575A">
      <w:pPr>
        <w:rPr>
          <w:rFonts w:ascii="Arial" w:hAnsi="Arial" w:cs="Arial"/>
        </w:rPr>
      </w:pPr>
    </w:p>
    <w:p w:rsidR="0032575A" w:rsidRPr="00462E80" w:rsidRDefault="00462E80" w:rsidP="004C46C7">
      <w:pPr>
        <w:pStyle w:val="Heading2"/>
      </w:pPr>
      <w:r w:rsidRPr="00462E80">
        <w:t>Key Points to Remember:</w:t>
      </w:r>
    </w:p>
    <w:p w:rsidR="00462E80" w:rsidRPr="00462E80" w:rsidRDefault="00462E80" w:rsidP="0032575A">
      <w:pPr>
        <w:rPr>
          <w:rFonts w:ascii="Arial" w:hAnsi="Arial" w:cs="Arial"/>
          <w:b/>
        </w:rPr>
      </w:pPr>
    </w:p>
    <w:p w:rsidR="004E49FA" w:rsidRPr="00271048" w:rsidRDefault="004E49FA" w:rsidP="00462E80">
      <w:pPr>
        <w:numPr>
          <w:ilvl w:val="0"/>
          <w:numId w:val="1"/>
        </w:numPr>
        <w:rPr>
          <w:rFonts w:ascii="Arial" w:hAnsi="Arial" w:cs="Arial"/>
        </w:rPr>
      </w:pPr>
      <w:r w:rsidRPr="00271048">
        <w:rPr>
          <w:rFonts w:ascii="Arial" w:hAnsi="Arial" w:cs="Arial"/>
        </w:rPr>
        <w:t>Typically for every 1% value of the home you spend, you will see a 10% value in return (Over 3500 home</w:t>
      </w:r>
      <w:r w:rsidR="000B2FEA" w:rsidRPr="00271048">
        <w:rPr>
          <w:rFonts w:ascii="Arial" w:hAnsi="Arial" w:cs="Arial"/>
        </w:rPr>
        <w:t>s</w:t>
      </w:r>
      <w:r w:rsidRPr="00271048">
        <w:rPr>
          <w:rFonts w:ascii="Arial" w:hAnsi="Arial" w:cs="Arial"/>
        </w:rPr>
        <w:t xml:space="preserve"> surveyed in North America)</w:t>
      </w:r>
    </w:p>
    <w:p w:rsidR="0098101D" w:rsidRPr="00271048" w:rsidRDefault="00945391" w:rsidP="00462E80">
      <w:pPr>
        <w:numPr>
          <w:ilvl w:val="0"/>
          <w:numId w:val="1"/>
        </w:numPr>
        <w:rPr>
          <w:rFonts w:ascii="Arial" w:hAnsi="Arial" w:cs="Arial"/>
        </w:rPr>
      </w:pPr>
      <w:r w:rsidRPr="00271048">
        <w:rPr>
          <w:rFonts w:ascii="Arial" w:hAnsi="Arial" w:cs="Arial"/>
        </w:rPr>
        <w:t>95</w:t>
      </w:r>
      <w:r w:rsidR="00462E80" w:rsidRPr="00271048">
        <w:rPr>
          <w:rFonts w:ascii="Arial" w:hAnsi="Arial" w:cs="Arial"/>
        </w:rPr>
        <w:t>% of buyers are online first, so we will be staging for the online photos and for when the buyers walk through the home!</w:t>
      </w:r>
    </w:p>
    <w:p w:rsidR="00462E80" w:rsidRPr="00271048" w:rsidRDefault="00462E80" w:rsidP="00462E80">
      <w:pPr>
        <w:numPr>
          <w:ilvl w:val="0"/>
          <w:numId w:val="1"/>
        </w:numPr>
        <w:rPr>
          <w:rFonts w:ascii="Arial" w:hAnsi="Arial" w:cs="Arial"/>
        </w:rPr>
      </w:pPr>
      <w:r w:rsidRPr="00271048">
        <w:rPr>
          <w:rFonts w:ascii="Arial" w:hAnsi="Arial" w:cs="Arial"/>
        </w:rPr>
        <w:t xml:space="preserve">After viewing the homes online, buyers will only visit 12 </w:t>
      </w:r>
      <w:r w:rsidR="004E49FA" w:rsidRPr="00271048">
        <w:rPr>
          <w:rFonts w:ascii="Arial" w:hAnsi="Arial" w:cs="Arial"/>
        </w:rPr>
        <w:t xml:space="preserve">homes </w:t>
      </w:r>
      <w:r w:rsidRPr="00271048">
        <w:rPr>
          <w:rFonts w:ascii="Arial" w:hAnsi="Arial" w:cs="Arial"/>
        </w:rPr>
        <w:t>typically</w:t>
      </w:r>
    </w:p>
    <w:p w:rsidR="00462E80" w:rsidRPr="00271048" w:rsidRDefault="00462E80" w:rsidP="00462E80">
      <w:pPr>
        <w:numPr>
          <w:ilvl w:val="0"/>
          <w:numId w:val="1"/>
        </w:numPr>
        <w:rPr>
          <w:rFonts w:ascii="Arial" w:hAnsi="Arial" w:cs="Arial"/>
        </w:rPr>
      </w:pPr>
      <w:r w:rsidRPr="00271048">
        <w:rPr>
          <w:rFonts w:ascii="Arial" w:hAnsi="Arial" w:cs="Arial"/>
        </w:rPr>
        <w:t>Not even 10% of buyers have the ability to see past your “things”</w:t>
      </w:r>
    </w:p>
    <w:p w:rsidR="00462E80" w:rsidRPr="00271048" w:rsidRDefault="00462E80" w:rsidP="00462E80">
      <w:pPr>
        <w:numPr>
          <w:ilvl w:val="0"/>
          <w:numId w:val="1"/>
        </w:numPr>
        <w:rPr>
          <w:rFonts w:ascii="Arial" w:hAnsi="Arial" w:cs="Arial"/>
        </w:rPr>
      </w:pPr>
      <w:r w:rsidRPr="00271048">
        <w:rPr>
          <w:rFonts w:ascii="Arial" w:hAnsi="Arial" w:cs="Arial"/>
        </w:rPr>
        <w:t xml:space="preserve">Buyers are a captive audience and your home gives us multiple opportunities to create a </w:t>
      </w:r>
      <w:r w:rsidR="004E49FA" w:rsidRPr="00271048">
        <w:rPr>
          <w:rFonts w:ascii="Arial" w:hAnsi="Arial" w:cs="Arial"/>
        </w:rPr>
        <w:t>great</w:t>
      </w:r>
      <w:r w:rsidRPr="00271048">
        <w:rPr>
          <w:rFonts w:ascii="Arial" w:hAnsi="Arial" w:cs="Arial"/>
        </w:rPr>
        <w:t xml:space="preserve"> impression</w:t>
      </w:r>
    </w:p>
    <w:p w:rsidR="00462E80" w:rsidRPr="00271048" w:rsidRDefault="00462E80" w:rsidP="00462E80">
      <w:pPr>
        <w:numPr>
          <w:ilvl w:val="0"/>
          <w:numId w:val="1"/>
        </w:numPr>
        <w:rPr>
          <w:rFonts w:ascii="Arial" w:hAnsi="Arial" w:cs="Arial"/>
        </w:rPr>
      </w:pPr>
      <w:r w:rsidRPr="00271048">
        <w:rPr>
          <w:rFonts w:ascii="Arial" w:hAnsi="Arial" w:cs="Arial"/>
        </w:rPr>
        <w:t xml:space="preserve">Staging may seem difficult today but will </w:t>
      </w:r>
      <w:r w:rsidR="004E49FA" w:rsidRPr="00271048">
        <w:rPr>
          <w:rFonts w:ascii="Arial" w:hAnsi="Arial" w:cs="Arial"/>
        </w:rPr>
        <w:t>net you huge cash returns statistically in the CITY market</w:t>
      </w:r>
    </w:p>
    <w:p w:rsidR="00462E80" w:rsidRPr="00271048" w:rsidRDefault="00462E80" w:rsidP="00462E80">
      <w:pPr>
        <w:numPr>
          <w:ilvl w:val="0"/>
          <w:numId w:val="1"/>
        </w:numPr>
        <w:rPr>
          <w:rFonts w:ascii="Arial" w:hAnsi="Arial" w:cs="Arial"/>
        </w:rPr>
      </w:pPr>
      <w:r w:rsidRPr="00271048">
        <w:rPr>
          <w:rFonts w:ascii="Arial" w:hAnsi="Arial" w:cs="Arial"/>
        </w:rPr>
        <w:t>Have fun, enjoy the process and please do not be self-conscious because people DO NOT live in staged homes!  That is the beauty of redesign!</w:t>
      </w:r>
    </w:p>
    <w:p w:rsidR="004E49FA" w:rsidRPr="00271048" w:rsidRDefault="004E49FA" w:rsidP="00462E80">
      <w:pPr>
        <w:numPr>
          <w:ilvl w:val="0"/>
          <w:numId w:val="1"/>
        </w:numPr>
        <w:rPr>
          <w:rFonts w:ascii="Arial" w:hAnsi="Arial" w:cs="Arial"/>
        </w:rPr>
      </w:pPr>
      <w:r w:rsidRPr="00271048">
        <w:rPr>
          <w:rFonts w:ascii="Arial" w:hAnsi="Arial" w:cs="Arial"/>
        </w:rPr>
        <w:t>We</w:t>
      </w:r>
      <w:r w:rsidR="00271048">
        <w:rPr>
          <w:rFonts w:ascii="Arial" w:hAnsi="Arial" w:cs="Arial"/>
        </w:rPr>
        <w:t xml:space="preserve"> use 8-s</w:t>
      </w:r>
      <w:r w:rsidRPr="00271048">
        <w:rPr>
          <w:rFonts w:ascii="Arial" w:hAnsi="Arial" w:cs="Arial"/>
        </w:rPr>
        <w:t>teps in each room to maximize staging potential</w:t>
      </w:r>
      <w:r w:rsidR="00271048">
        <w:rPr>
          <w:rFonts w:ascii="Arial" w:hAnsi="Arial" w:cs="Arial"/>
        </w:rPr>
        <w:t>, so that Buyers F.E.E.L. H.O.M.E.</w:t>
      </w:r>
    </w:p>
    <w:p w:rsidR="004E49FA" w:rsidRDefault="00462E80" w:rsidP="004E49FA">
      <w:pPr>
        <w:rPr>
          <w:rFonts w:ascii="Arial" w:hAnsi="Arial" w:cs="Arial"/>
          <w:sz w:val="20"/>
        </w:rPr>
      </w:pPr>
      <w:r>
        <w:rPr>
          <w:rFonts w:ascii="Arial" w:hAnsi="Arial" w:cs="Arial"/>
          <w:b/>
        </w:rPr>
        <w:br w:type="page"/>
      </w:r>
      <w:r w:rsidR="004E49FA">
        <w:rPr>
          <w:rFonts w:ascii="Arial" w:hAnsi="Arial" w:cs="Arial"/>
          <w:sz w:val="20"/>
        </w:rPr>
        <w:lastRenderedPageBreak/>
        <w:t xml:space="preserve">Initial Walk </w:t>
      </w:r>
      <w:proofErr w:type="gramStart"/>
      <w:r w:rsidR="004E49FA">
        <w:rPr>
          <w:rFonts w:ascii="Arial" w:hAnsi="Arial" w:cs="Arial"/>
          <w:sz w:val="20"/>
        </w:rPr>
        <w:t>Thru</w:t>
      </w:r>
      <w:proofErr w:type="gramEnd"/>
      <w:r w:rsidR="004E49FA">
        <w:rPr>
          <w:rFonts w:ascii="Arial" w:hAnsi="Arial" w:cs="Arial"/>
          <w:sz w:val="20"/>
        </w:rPr>
        <w:t xml:space="preserve"> – “First Impressions”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9"/>
        <w:gridCol w:w="3419"/>
        <w:gridCol w:w="1800"/>
        <w:gridCol w:w="1800"/>
        <w:gridCol w:w="1980"/>
      </w:tblGrid>
      <w:tr w:rsidR="004E49FA" w:rsidTr="00271048">
        <w:tc>
          <w:tcPr>
            <w:tcW w:w="1819" w:type="dxa"/>
          </w:tcPr>
          <w:p w:rsidR="004E49FA" w:rsidRDefault="004E49FA" w:rsidP="00F51D78">
            <w:pPr>
              <w:rPr>
                <w:rFonts w:ascii="Arial" w:hAnsi="Arial" w:cs="Arial"/>
                <w:sz w:val="20"/>
              </w:rPr>
            </w:pPr>
          </w:p>
        </w:tc>
        <w:tc>
          <w:tcPr>
            <w:tcW w:w="3419" w:type="dxa"/>
          </w:tcPr>
          <w:p w:rsidR="004E49FA" w:rsidRDefault="004E49FA" w:rsidP="00F51D78">
            <w:pPr>
              <w:pStyle w:val="Heading1"/>
            </w:pPr>
            <w:r>
              <w:t>First Impressions</w:t>
            </w:r>
          </w:p>
        </w:tc>
        <w:tc>
          <w:tcPr>
            <w:tcW w:w="1800" w:type="dxa"/>
          </w:tcPr>
          <w:p w:rsidR="004E49FA" w:rsidRDefault="004E49FA" w:rsidP="00F51D78">
            <w:pPr>
              <w:rPr>
                <w:rFonts w:ascii="Arial" w:hAnsi="Arial" w:cs="Arial"/>
                <w:b/>
                <w:bCs/>
                <w:sz w:val="20"/>
              </w:rPr>
            </w:pPr>
            <w:r>
              <w:rPr>
                <w:rFonts w:ascii="Arial" w:hAnsi="Arial" w:cs="Arial"/>
                <w:b/>
                <w:bCs/>
                <w:sz w:val="20"/>
              </w:rPr>
              <w:t>Discard</w:t>
            </w:r>
          </w:p>
        </w:tc>
        <w:tc>
          <w:tcPr>
            <w:tcW w:w="1800" w:type="dxa"/>
          </w:tcPr>
          <w:p w:rsidR="004E49FA" w:rsidRDefault="004E49FA" w:rsidP="00F51D78">
            <w:pPr>
              <w:rPr>
                <w:rFonts w:ascii="Arial" w:hAnsi="Arial" w:cs="Arial"/>
                <w:b/>
                <w:bCs/>
                <w:sz w:val="20"/>
              </w:rPr>
            </w:pPr>
            <w:r>
              <w:rPr>
                <w:rFonts w:ascii="Arial" w:hAnsi="Arial" w:cs="Arial"/>
                <w:b/>
                <w:bCs/>
                <w:sz w:val="20"/>
              </w:rPr>
              <w:t>Displace?</w:t>
            </w:r>
          </w:p>
        </w:tc>
        <w:tc>
          <w:tcPr>
            <w:tcW w:w="1980" w:type="dxa"/>
          </w:tcPr>
          <w:p w:rsidR="004E49FA" w:rsidRDefault="004E49FA" w:rsidP="00F51D78">
            <w:pPr>
              <w:rPr>
                <w:rFonts w:ascii="Arial" w:hAnsi="Arial" w:cs="Arial"/>
                <w:b/>
                <w:bCs/>
                <w:sz w:val="20"/>
              </w:rPr>
            </w:pPr>
            <w:r>
              <w:rPr>
                <w:rFonts w:ascii="Arial" w:hAnsi="Arial" w:cs="Arial"/>
                <w:b/>
                <w:bCs/>
                <w:sz w:val="20"/>
              </w:rPr>
              <w:t>Desire…</w:t>
            </w:r>
          </w:p>
        </w:tc>
      </w:tr>
      <w:tr w:rsidR="004E49FA" w:rsidTr="00271048">
        <w:tc>
          <w:tcPr>
            <w:tcW w:w="1819" w:type="dxa"/>
          </w:tcPr>
          <w:p w:rsidR="004E49FA" w:rsidRDefault="004E49FA" w:rsidP="00F51D78">
            <w:pPr>
              <w:rPr>
                <w:rFonts w:ascii="Arial" w:hAnsi="Arial" w:cs="Arial"/>
                <w:sz w:val="20"/>
              </w:rPr>
            </w:pPr>
            <w:r>
              <w:rPr>
                <w:rFonts w:ascii="Arial" w:hAnsi="Arial" w:cs="Arial"/>
                <w:sz w:val="20"/>
              </w:rPr>
              <w:t>Curb Appeal</w:t>
            </w:r>
          </w:p>
          <w:p w:rsidR="004E49FA" w:rsidRDefault="004E49FA" w:rsidP="00F51D78">
            <w:pPr>
              <w:rPr>
                <w:rFonts w:ascii="Arial" w:hAnsi="Arial" w:cs="Arial"/>
                <w:sz w:val="20"/>
              </w:rPr>
            </w:pPr>
          </w:p>
          <w:p w:rsidR="004E49FA" w:rsidRDefault="004E49FA" w:rsidP="004E49FA">
            <w:pPr>
              <w:numPr>
                <w:ilvl w:val="0"/>
                <w:numId w:val="25"/>
              </w:numPr>
              <w:rPr>
                <w:rFonts w:ascii="Arial" w:hAnsi="Arial" w:cs="Arial"/>
                <w:sz w:val="20"/>
              </w:rPr>
            </w:pPr>
            <w:r>
              <w:rPr>
                <w:rFonts w:ascii="Arial" w:hAnsi="Arial" w:cs="Arial"/>
                <w:sz w:val="20"/>
              </w:rPr>
              <w:t>Photo</w:t>
            </w:r>
          </w:p>
        </w:tc>
        <w:tc>
          <w:tcPr>
            <w:tcW w:w="3419"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980" w:type="dxa"/>
          </w:tcPr>
          <w:p w:rsidR="004E49FA" w:rsidRDefault="004E49FA" w:rsidP="00F51D78">
            <w:pPr>
              <w:rPr>
                <w:rFonts w:ascii="Arial" w:hAnsi="Arial" w:cs="Arial"/>
                <w:sz w:val="20"/>
              </w:rPr>
            </w:pPr>
          </w:p>
        </w:tc>
      </w:tr>
      <w:tr w:rsidR="004E49FA" w:rsidTr="00271048">
        <w:trPr>
          <w:cantSplit/>
        </w:trPr>
        <w:tc>
          <w:tcPr>
            <w:tcW w:w="1819" w:type="dxa"/>
          </w:tcPr>
          <w:p w:rsidR="004E49FA" w:rsidRDefault="004E49FA" w:rsidP="00F51D78">
            <w:pPr>
              <w:rPr>
                <w:rFonts w:ascii="Arial" w:hAnsi="Arial" w:cs="Arial"/>
                <w:sz w:val="20"/>
              </w:rPr>
            </w:pPr>
            <w:r>
              <w:rPr>
                <w:rFonts w:ascii="Arial" w:hAnsi="Arial" w:cs="Arial"/>
                <w:sz w:val="20"/>
              </w:rPr>
              <w:t>Entry Way</w:t>
            </w:r>
          </w:p>
          <w:p w:rsidR="004E49FA" w:rsidRDefault="004E49FA" w:rsidP="00F51D78">
            <w:pPr>
              <w:rPr>
                <w:rFonts w:ascii="Arial" w:hAnsi="Arial" w:cs="Arial"/>
                <w:sz w:val="20"/>
              </w:rPr>
            </w:pPr>
          </w:p>
          <w:p w:rsidR="004E49FA" w:rsidRDefault="004E49FA" w:rsidP="004E49FA">
            <w:pPr>
              <w:numPr>
                <w:ilvl w:val="0"/>
                <w:numId w:val="25"/>
              </w:numPr>
              <w:rPr>
                <w:rFonts w:ascii="Arial" w:hAnsi="Arial" w:cs="Arial"/>
                <w:sz w:val="20"/>
              </w:rPr>
            </w:pPr>
            <w:r>
              <w:rPr>
                <w:rFonts w:ascii="Arial" w:hAnsi="Arial" w:cs="Arial"/>
                <w:sz w:val="20"/>
              </w:rPr>
              <w:t>Photo</w:t>
            </w:r>
          </w:p>
        </w:tc>
        <w:tc>
          <w:tcPr>
            <w:tcW w:w="3419"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980" w:type="dxa"/>
          </w:tcPr>
          <w:p w:rsidR="004E49FA" w:rsidRDefault="004E49FA" w:rsidP="00F51D78">
            <w:pPr>
              <w:rPr>
                <w:rFonts w:ascii="Arial" w:hAnsi="Arial" w:cs="Arial"/>
                <w:sz w:val="20"/>
              </w:rPr>
            </w:pPr>
          </w:p>
        </w:tc>
      </w:tr>
      <w:tr w:rsidR="004E49FA" w:rsidTr="00271048">
        <w:trPr>
          <w:cantSplit/>
        </w:trPr>
        <w:tc>
          <w:tcPr>
            <w:tcW w:w="1819" w:type="dxa"/>
          </w:tcPr>
          <w:p w:rsidR="004E49FA" w:rsidRDefault="004E49FA" w:rsidP="00F51D78">
            <w:pPr>
              <w:rPr>
                <w:rFonts w:ascii="Arial" w:hAnsi="Arial" w:cs="Arial"/>
                <w:sz w:val="20"/>
              </w:rPr>
            </w:pPr>
            <w:r>
              <w:rPr>
                <w:rFonts w:ascii="Arial" w:hAnsi="Arial" w:cs="Arial"/>
                <w:sz w:val="20"/>
              </w:rPr>
              <w:t>Living Room</w:t>
            </w:r>
          </w:p>
          <w:p w:rsidR="004E49FA" w:rsidRDefault="004E49FA" w:rsidP="00F51D78">
            <w:pPr>
              <w:rPr>
                <w:rFonts w:ascii="Arial" w:hAnsi="Arial" w:cs="Arial"/>
                <w:sz w:val="20"/>
              </w:rPr>
            </w:pPr>
          </w:p>
          <w:p w:rsidR="004E49FA" w:rsidRPr="00271048" w:rsidRDefault="004E49FA" w:rsidP="00271048">
            <w:pPr>
              <w:numPr>
                <w:ilvl w:val="0"/>
                <w:numId w:val="25"/>
              </w:numPr>
              <w:rPr>
                <w:rFonts w:ascii="Arial" w:hAnsi="Arial" w:cs="Arial"/>
                <w:sz w:val="20"/>
              </w:rPr>
            </w:pPr>
            <w:r>
              <w:rPr>
                <w:rFonts w:ascii="Arial" w:hAnsi="Arial" w:cs="Arial"/>
                <w:sz w:val="20"/>
              </w:rPr>
              <w:t>Photo</w:t>
            </w:r>
          </w:p>
        </w:tc>
        <w:tc>
          <w:tcPr>
            <w:tcW w:w="3419"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980" w:type="dxa"/>
          </w:tcPr>
          <w:p w:rsidR="004E49FA" w:rsidRDefault="004E49FA" w:rsidP="00F51D78">
            <w:pPr>
              <w:rPr>
                <w:rFonts w:ascii="Arial" w:hAnsi="Arial" w:cs="Arial"/>
                <w:sz w:val="20"/>
              </w:rPr>
            </w:pPr>
          </w:p>
        </w:tc>
      </w:tr>
      <w:tr w:rsidR="004E49FA" w:rsidTr="00271048">
        <w:trPr>
          <w:cantSplit/>
        </w:trPr>
        <w:tc>
          <w:tcPr>
            <w:tcW w:w="1819" w:type="dxa"/>
          </w:tcPr>
          <w:p w:rsidR="004E49FA" w:rsidRDefault="004E49FA" w:rsidP="00F51D78">
            <w:pPr>
              <w:rPr>
                <w:rFonts w:ascii="Arial" w:hAnsi="Arial" w:cs="Arial"/>
                <w:sz w:val="20"/>
              </w:rPr>
            </w:pPr>
            <w:r>
              <w:rPr>
                <w:rFonts w:ascii="Arial" w:hAnsi="Arial" w:cs="Arial"/>
                <w:sz w:val="20"/>
              </w:rPr>
              <w:t>Formal Dining</w:t>
            </w:r>
          </w:p>
          <w:p w:rsidR="004E49FA" w:rsidRDefault="004E49FA" w:rsidP="00F51D78">
            <w:pPr>
              <w:rPr>
                <w:rFonts w:ascii="Arial" w:hAnsi="Arial" w:cs="Arial"/>
                <w:sz w:val="20"/>
              </w:rPr>
            </w:pPr>
          </w:p>
          <w:p w:rsidR="004E49FA" w:rsidRDefault="004E49FA" w:rsidP="004E49FA">
            <w:pPr>
              <w:numPr>
                <w:ilvl w:val="0"/>
                <w:numId w:val="25"/>
              </w:numPr>
              <w:rPr>
                <w:rFonts w:ascii="Arial" w:hAnsi="Arial" w:cs="Arial"/>
                <w:sz w:val="20"/>
              </w:rPr>
            </w:pPr>
            <w:r>
              <w:rPr>
                <w:rFonts w:ascii="Arial" w:hAnsi="Arial" w:cs="Arial"/>
                <w:sz w:val="20"/>
              </w:rPr>
              <w:t>Photo</w:t>
            </w:r>
          </w:p>
        </w:tc>
        <w:tc>
          <w:tcPr>
            <w:tcW w:w="3419"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980" w:type="dxa"/>
          </w:tcPr>
          <w:p w:rsidR="004E49FA" w:rsidRDefault="004E49FA" w:rsidP="00F51D78">
            <w:pPr>
              <w:rPr>
                <w:rFonts w:ascii="Arial" w:hAnsi="Arial" w:cs="Arial"/>
                <w:sz w:val="20"/>
              </w:rPr>
            </w:pPr>
          </w:p>
        </w:tc>
      </w:tr>
      <w:tr w:rsidR="004E49FA" w:rsidTr="00271048">
        <w:trPr>
          <w:cantSplit/>
        </w:trPr>
        <w:tc>
          <w:tcPr>
            <w:tcW w:w="1819" w:type="dxa"/>
          </w:tcPr>
          <w:p w:rsidR="004E49FA" w:rsidRDefault="004E49FA" w:rsidP="00F51D78">
            <w:pPr>
              <w:rPr>
                <w:rFonts w:ascii="Arial" w:hAnsi="Arial" w:cs="Arial"/>
                <w:sz w:val="20"/>
              </w:rPr>
            </w:pPr>
            <w:r>
              <w:rPr>
                <w:rFonts w:ascii="Arial" w:hAnsi="Arial" w:cs="Arial"/>
                <w:sz w:val="20"/>
              </w:rPr>
              <w:t>Kitchen/Nook</w:t>
            </w:r>
          </w:p>
          <w:p w:rsidR="004E49FA" w:rsidRDefault="004E49FA" w:rsidP="00F51D78">
            <w:pPr>
              <w:rPr>
                <w:rFonts w:ascii="Arial" w:hAnsi="Arial" w:cs="Arial"/>
                <w:sz w:val="20"/>
              </w:rPr>
            </w:pPr>
          </w:p>
          <w:p w:rsidR="004E49FA" w:rsidRDefault="004E49FA" w:rsidP="004E49FA">
            <w:pPr>
              <w:numPr>
                <w:ilvl w:val="0"/>
                <w:numId w:val="25"/>
              </w:numPr>
              <w:rPr>
                <w:rFonts w:ascii="Arial" w:hAnsi="Arial" w:cs="Arial"/>
                <w:sz w:val="20"/>
              </w:rPr>
            </w:pPr>
            <w:r>
              <w:rPr>
                <w:rFonts w:ascii="Arial" w:hAnsi="Arial" w:cs="Arial"/>
                <w:sz w:val="20"/>
              </w:rPr>
              <w:t>Photo</w:t>
            </w:r>
          </w:p>
        </w:tc>
        <w:tc>
          <w:tcPr>
            <w:tcW w:w="3419"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980" w:type="dxa"/>
          </w:tcPr>
          <w:p w:rsidR="004E49FA" w:rsidRDefault="004E49FA" w:rsidP="00F51D78">
            <w:pPr>
              <w:rPr>
                <w:rFonts w:ascii="Arial" w:hAnsi="Arial" w:cs="Arial"/>
                <w:sz w:val="20"/>
              </w:rPr>
            </w:pPr>
          </w:p>
        </w:tc>
      </w:tr>
      <w:tr w:rsidR="004E49FA" w:rsidTr="00271048">
        <w:trPr>
          <w:cantSplit/>
        </w:trPr>
        <w:tc>
          <w:tcPr>
            <w:tcW w:w="1819" w:type="dxa"/>
          </w:tcPr>
          <w:p w:rsidR="004E49FA" w:rsidRDefault="004E49FA" w:rsidP="00F51D78">
            <w:pPr>
              <w:rPr>
                <w:rFonts w:ascii="Arial" w:hAnsi="Arial" w:cs="Arial"/>
                <w:sz w:val="20"/>
              </w:rPr>
            </w:pPr>
            <w:r>
              <w:rPr>
                <w:rFonts w:ascii="Arial" w:hAnsi="Arial" w:cs="Arial"/>
                <w:sz w:val="20"/>
              </w:rPr>
              <w:t>Family Room</w:t>
            </w:r>
          </w:p>
          <w:p w:rsidR="004E49FA" w:rsidRDefault="004E49FA" w:rsidP="00F51D78">
            <w:pPr>
              <w:rPr>
                <w:rFonts w:ascii="Arial" w:hAnsi="Arial" w:cs="Arial"/>
                <w:sz w:val="20"/>
              </w:rPr>
            </w:pPr>
          </w:p>
          <w:p w:rsidR="004E49FA" w:rsidRPr="00271048" w:rsidRDefault="004E49FA" w:rsidP="00271048">
            <w:pPr>
              <w:numPr>
                <w:ilvl w:val="0"/>
                <w:numId w:val="25"/>
              </w:numPr>
              <w:rPr>
                <w:rFonts w:ascii="Arial" w:hAnsi="Arial" w:cs="Arial"/>
                <w:sz w:val="20"/>
              </w:rPr>
            </w:pPr>
            <w:r>
              <w:rPr>
                <w:rFonts w:ascii="Arial" w:hAnsi="Arial" w:cs="Arial"/>
                <w:sz w:val="20"/>
              </w:rPr>
              <w:t>Photo</w:t>
            </w:r>
          </w:p>
        </w:tc>
        <w:tc>
          <w:tcPr>
            <w:tcW w:w="3419"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980" w:type="dxa"/>
          </w:tcPr>
          <w:p w:rsidR="004E49FA" w:rsidRDefault="004E49FA" w:rsidP="00F51D78">
            <w:pPr>
              <w:rPr>
                <w:rFonts w:ascii="Arial" w:hAnsi="Arial" w:cs="Arial"/>
                <w:sz w:val="20"/>
              </w:rPr>
            </w:pPr>
          </w:p>
        </w:tc>
      </w:tr>
      <w:tr w:rsidR="004E49FA" w:rsidTr="00271048">
        <w:trPr>
          <w:cantSplit/>
        </w:trPr>
        <w:tc>
          <w:tcPr>
            <w:tcW w:w="1819" w:type="dxa"/>
          </w:tcPr>
          <w:p w:rsidR="004E49FA" w:rsidRDefault="004E49FA" w:rsidP="00F51D78">
            <w:pPr>
              <w:rPr>
                <w:rFonts w:ascii="Arial" w:hAnsi="Arial" w:cs="Arial"/>
                <w:sz w:val="20"/>
              </w:rPr>
            </w:pPr>
            <w:r>
              <w:rPr>
                <w:rFonts w:ascii="Arial" w:hAnsi="Arial" w:cs="Arial"/>
                <w:sz w:val="20"/>
              </w:rPr>
              <w:t>Main Bath</w:t>
            </w:r>
          </w:p>
          <w:p w:rsidR="004E49FA" w:rsidRDefault="004E49FA" w:rsidP="00F51D78">
            <w:pPr>
              <w:rPr>
                <w:rFonts w:ascii="Arial" w:hAnsi="Arial" w:cs="Arial"/>
                <w:sz w:val="20"/>
              </w:rPr>
            </w:pPr>
          </w:p>
          <w:p w:rsidR="004E49FA" w:rsidRDefault="004E49FA" w:rsidP="004E49FA">
            <w:pPr>
              <w:numPr>
                <w:ilvl w:val="0"/>
                <w:numId w:val="25"/>
              </w:numPr>
              <w:rPr>
                <w:rFonts w:ascii="Arial" w:hAnsi="Arial" w:cs="Arial"/>
                <w:sz w:val="20"/>
              </w:rPr>
            </w:pPr>
            <w:r>
              <w:rPr>
                <w:rFonts w:ascii="Arial" w:hAnsi="Arial" w:cs="Arial"/>
                <w:sz w:val="20"/>
              </w:rPr>
              <w:t>Photo</w:t>
            </w:r>
          </w:p>
        </w:tc>
        <w:tc>
          <w:tcPr>
            <w:tcW w:w="3419"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980" w:type="dxa"/>
          </w:tcPr>
          <w:p w:rsidR="004E49FA" w:rsidRDefault="004E49FA" w:rsidP="00F51D78">
            <w:pPr>
              <w:rPr>
                <w:rFonts w:ascii="Arial" w:hAnsi="Arial" w:cs="Arial"/>
                <w:sz w:val="20"/>
              </w:rPr>
            </w:pPr>
          </w:p>
        </w:tc>
      </w:tr>
      <w:tr w:rsidR="004E49FA" w:rsidTr="00271048">
        <w:trPr>
          <w:cantSplit/>
        </w:trPr>
        <w:tc>
          <w:tcPr>
            <w:tcW w:w="1819" w:type="dxa"/>
          </w:tcPr>
          <w:p w:rsidR="004E49FA" w:rsidRDefault="004E49FA" w:rsidP="00F51D78">
            <w:pPr>
              <w:rPr>
                <w:rFonts w:ascii="Arial" w:hAnsi="Arial" w:cs="Arial"/>
                <w:sz w:val="20"/>
              </w:rPr>
            </w:pPr>
            <w:r>
              <w:rPr>
                <w:rFonts w:ascii="Arial" w:hAnsi="Arial" w:cs="Arial"/>
                <w:sz w:val="20"/>
              </w:rPr>
              <w:t>Master Bed</w:t>
            </w:r>
          </w:p>
          <w:p w:rsidR="004E49FA" w:rsidRDefault="004E49FA" w:rsidP="00F51D78">
            <w:pPr>
              <w:rPr>
                <w:rFonts w:ascii="Arial" w:hAnsi="Arial" w:cs="Arial"/>
                <w:sz w:val="20"/>
              </w:rPr>
            </w:pPr>
          </w:p>
          <w:p w:rsidR="004E49FA" w:rsidRDefault="004E49FA" w:rsidP="004E49FA">
            <w:pPr>
              <w:numPr>
                <w:ilvl w:val="0"/>
                <w:numId w:val="25"/>
              </w:numPr>
              <w:rPr>
                <w:rFonts w:ascii="Arial" w:hAnsi="Arial" w:cs="Arial"/>
                <w:sz w:val="20"/>
              </w:rPr>
            </w:pPr>
            <w:r>
              <w:rPr>
                <w:rFonts w:ascii="Arial" w:hAnsi="Arial" w:cs="Arial"/>
                <w:sz w:val="20"/>
              </w:rPr>
              <w:t>Photo</w:t>
            </w:r>
          </w:p>
        </w:tc>
        <w:tc>
          <w:tcPr>
            <w:tcW w:w="3419"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980" w:type="dxa"/>
          </w:tcPr>
          <w:p w:rsidR="004E49FA" w:rsidRDefault="004E49FA" w:rsidP="00F51D78">
            <w:pPr>
              <w:rPr>
                <w:rFonts w:ascii="Arial" w:hAnsi="Arial" w:cs="Arial"/>
                <w:sz w:val="20"/>
              </w:rPr>
            </w:pPr>
          </w:p>
        </w:tc>
      </w:tr>
      <w:tr w:rsidR="004E49FA" w:rsidTr="00271048">
        <w:trPr>
          <w:cantSplit/>
        </w:trPr>
        <w:tc>
          <w:tcPr>
            <w:tcW w:w="1819" w:type="dxa"/>
          </w:tcPr>
          <w:p w:rsidR="004E49FA" w:rsidRDefault="004E49FA" w:rsidP="00F51D78">
            <w:pPr>
              <w:rPr>
                <w:rFonts w:ascii="Arial" w:hAnsi="Arial" w:cs="Arial"/>
                <w:sz w:val="20"/>
              </w:rPr>
            </w:pPr>
            <w:r>
              <w:rPr>
                <w:rFonts w:ascii="Arial" w:hAnsi="Arial" w:cs="Arial"/>
                <w:sz w:val="20"/>
              </w:rPr>
              <w:t>Master Bath</w:t>
            </w:r>
          </w:p>
          <w:p w:rsidR="004E49FA" w:rsidRDefault="004E49FA" w:rsidP="00F51D78">
            <w:pPr>
              <w:rPr>
                <w:rFonts w:ascii="Arial" w:hAnsi="Arial" w:cs="Arial"/>
                <w:sz w:val="20"/>
              </w:rPr>
            </w:pPr>
          </w:p>
          <w:p w:rsidR="004E49FA" w:rsidRDefault="004E49FA" w:rsidP="004E49FA">
            <w:pPr>
              <w:numPr>
                <w:ilvl w:val="0"/>
                <w:numId w:val="25"/>
              </w:numPr>
              <w:rPr>
                <w:rFonts w:ascii="Arial" w:hAnsi="Arial" w:cs="Arial"/>
                <w:sz w:val="20"/>
              </w:rPr>
            </w:pPr>
            <w:r>
              <w:rPr>
                <w:rFonts w:ascii="Arial" w:hAnsi="Arial" w:cs="Arial"/>
                <w:sz w:val="20"/>
              </w:rPr>
              <w:t>Photo</w:t>
            </w:r>
          </w:p>
        </w:tc>
        <w:tc>
          <w:tcPr>
            <w:tcW w:w="3419"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980" w:type="dxa"/>
          </w:tcPr>
          <w:p w:rsidR="004E49FA" w:rsidRDefault="004E49FA" w:rsidP="00F51D78">
            <w:pPr>
              <w:rPr>
                <w:rFonts w:ascii="Arial" w:hAnsi="Arial" w:cs="Arial"/>
                <w:sz w:val="20"/>
              </w:rPr>
            </w:pPr>
          </w:p>
        </w:tc>
      </w:tr>
      <w:tr w:rsidR="004E49FA" w:rsidTr="00271048">
        <w:trPr>
          <w:cantSplit/>
        </w:trPr>
        <w:tc>
          <w:tcPr>
            <w:tcW w:w="1819" w:type="dxa"/>
          </w:tcPr>
          <w:p w:rsidR="004E49FA" w:rsidRDefault="004E49FA" w:rsidP="00F51D78">
            <w:pPr>
              <w:rPr>
                <w:rFonts w:ascii="Arial" w:hAnsi="Arial" w:cs="Arial"/>
                <w:sz w:val="20"/>
              </w:rPr>
            </w:pPr>
            <w:r>
              <w:rPr>
                <w:rFonts w:ascii="Arial" w:hAnsi="Arial" w:cs="Arial"/>
                <w:sz w:val="20"/>
              </w:rPr>
              <w:t>Bedroom 1</w:t>
            </w:r>
          </w:p>
          <w:p w:rsidR="004E49FA" w:rsidRDefault="004E49FA" w:rsidP="00F51D78">
            <w:pPr>
              <w:rPr>
                <w:rFonts w:ascii="Arial" w:hAnsi="Arial" w:cs="Arial"/>
                <w:sz w:val="20"/>
              </w:rPr>
            </w:pPr>
          </w:p>
          <w:p w:rsidR="004E49FA" w:rsidRDefault="004E49FA" w:rsidP="004E49FA">
            <w:pPr>
              <w:numPr>
                <w:ilvl w:val="0"/>
                <w:numId w:val="25"/>
              </w:numPr>
              <w:rPr>
                <w:rFonts w:ascii="Arial" w:hAnsi="Arial" w:cs="Arial"/>
                <w:sz w:val="20"/>
              </w:rPr>
            </w:pPr>
            <w:r>
              <w:rPr>
                <w:rFonts w:ascii="Arial" w:hAnsi="Arial" w:cs="Arial"/>
                <w:sz w:val="20"/>
              </w:rPr>
              <w:t>Photo</w:t>
            </w:r>
          </w:p>
        </w:tc>
        <w:tc>
          <w:tcPr>
            <w:tcW w:w="3419"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980" w:type="dxa"/>
          </w:tcPr>
          <w:p w:rsidR="004E49FA" w:rsidRDefault="004E49FA" w:rsidP="00F51D78">
            <w:pPr>
              <w:rPr>
                <w:rFonts w:ascii="Arial" w:hAnsi="Arial" w:cs="Arial"/>
                <w:sz w:val="20"/>
              </w:rPr>
            </w:pPr>
          </w:p>
        </w:tc>
      </w:tr>
      <w:tr w:rsidR="004E49FA" w:rsidTr="00271048">
        <w:trPr>
          <w:cantSplit/>
        </w:trPr>
        <w:tc>
          <w:tcPr>
            <w:tcW w:w="1819" w:type="dxa"/>
          </w:tcPr>
          <w:p w:rsidR="004E49FA" w:rsidRDefault="004E49FA" w:rsidP="00F51D78">
            <w:pPr>
              <w:rPr>
                <w:rFonts w:ascii="Arial" w:hAnsi="Arial" w:cs="Arial"/>
                <w:sz w:val="20"/>
              </w:rPr>
            </w:pPr>
            <w:r>
              <w:rPr>
                <w:rFonts w:ascii="Arial" w:hAnsi="Arial" w:cs="Arial"/>
                <w:sz w:val="20"/>
              </w:rPr>
              <w:t>Bedroom 2</w:t>
            </w:r>
          </w:p>
          <w:p w:rsidR="004E49FA" w:rsidRDefault="004E49FA" w:rsidP="00F51D78">
            <w:pPr>
              <w:rPr>
                <w:rFonts w:ascii="Arial" w:hAnsi="Arial" w:cs="Arial"/>
                <w:sz w:val="20"/>
              </w:rPr>
            </w:pPr>
          </w:p>
          <w:p w:rsidR="004E49FA" w:rsidRDefault="004E49FA" w:rsidP="004E49FA">
            <w:pPr>
              <w:numPr>
                <w:ilvl w:val="0"/>
                <w:numId w:val="25"/>
              </w:numPr>
              <w:rPr>
                <w:rFonts w:ascii="Arial" w:hAnsi="Arial" w:cs="Arial"/>
                <w:sz w:val="20"/>
              </w:rPr>
            </w:pPr>
            <w:r>
              <w:rPr>
                <w:rFonts w:ascii="Arial" w:hAnsi="Arial" w:cs="Arial"/>
                <w:sz w:val="20"/>
              </w:rPr>
              <w:t>Photo</w:t>
            </w:r>
          </w:p>
        </w:tc>
        <w:tc>
          <w:tcPr>
            <w:tcW w:w="3419"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980" w:type="dxa"/>
          </w:tcPr>
          <w:p w:rsidR="004E49FA" w:rsidRDefault="004E49FA" w:rsidP="00F51D78">
            <w:pPr>
              <w:rPr>
                <w:rFonts w:ascii="Arial" w:hAnsi="Arial" w:cs="Arial"/>
                <w:sz w:val="20"/>
              </w:rPr>
            </w:pPr>
          </w:p>
        </w:tc>
      </w:tr>
      <w:tr w:rsidR="004E49FA" w:rsidTr="00271048">
        <w:trPr>
          <w:cantSplit/>
        </w:trPr>
        <w:tc>
          <w:tcPr>
            <w:tcW w:w="1819" w:type="dxa"/>
          </w:tcPr>
          <w:p w:rsidR="004E49FA" w:rsidRDefault="004E49FA" w:rsidP="00F51D78">
            <w:pPr>
              <w:rPr>
                <w:rFonts w:ascii="Arial" w:hAnsi="Arial" w:cs="Arial"/>
                <w:sz w:val="20"/>
              </w:rPr>
            </w:pPr>
            <w:r>
              <w:rPr>
                <w:rFonts w:ascii="Arial" w:hAnsi="Arial" w:cs="Arial"/>
                <w:sz w:val="20"/>
              </w:rPr>
              <w:t>Bedroom 3</w:t>
            </w:r>
          </w:p>
          <w:p w:rsidR="004E49FA" w:rsidRDefault="004E49FA" w:rsidP="00F51D78">
            <w:pPr>
              <w:rPr>
                <w:rFonts w:ascii="Arial" w:hAnsi="Arial" w:cs="Arial"/>
                <w:sz w:val="20"/>
              </w:rPr>
            </w:pPr>
          </w:p>
          <w:p w:rsidR="004E49FA" w:rsidRDefault="004E49FA" w:rsidP="004E49FA">
            <w:pPr>
              <w:numPr>
                <w:ilvl w:val="0"/>
                <w:numId w:val="25"/>
              </w:numPr>
              <w:rPr>
                <w:rFonts w:ascii="Arial" w:hAnsi="Arial" w:cs="Arial"/>
                <w:sz w:val="20"/>
              </w:rPr>
            </w:pPr>
            <w:r>
              <w:rPr>
                <w:rFonts w:ascii="Arial" w:hAnsi="Arial" w:cs="Arial"/>
                <w:sz w:val="20"/>
              </w:rPr>
              <w:t>Photo</w:t>
            </w:r>
          </w:p>
        </w:tc>
        <w:tc>
          <w:tcPr>
            <w:tcW w:w="3419"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980" w:type="dxa"/>
          </w:tcPr>
          <w:p w:rsidR="004E49FA" w:rsidRDefault="004E49FA" w:rsidP="00F51D78">
            <w:pPr>
              <w:rPr>
                <w:rFonts w:ascii="Arial" w:hAnsi="Arial" w:cs="Arial"/>
                <w:sz w:val="20"/>
              </w:rPr>
            </w:pPr>
          </w:p>
        </w:tc>
      </w:tr>
      <w:tr w:rsidR="004E49FA" w:rsidTr="00271048">
        <w:trPr>
          <w:cantSplit/>
        </w:trPr>
        <w:tc>
          <w:tcPr>
            <w:tcW w:w="1819" w:type="dxa"/>
          </w:tcPr>
          <w:p w:rsidR="004E49FA" w:rsidRDefault="004E49FA" w:rsidP="00F51D78">
            <w:pPr>
              <w:rPr>
                <w:rFonts w:ascii="Arial" w:hAnsi="Arial" w:cs="Arial"/>
                <w:sz w:val="20"/>
              </w:rPr>
            </w:pPr>
            <w:r>
              <w:rPr>
                <w:rFonts w:ascii="Arial" w:hAnsi="Arial" w:cs="Arial"/>
                <w:sz w:val="20"/>
              </w:rPr>
              <w:t>Bedroom 4</w:t>
            </w:r>
          </w:p>
          <w:p w:rsidR="004E49FA" w:rsidRDefault="004E49FA" w:rsidP="00F51D78">
            <w:pPr>
              <w:rPr>
                <w:rFonts w:ascii="Arial" w:hAnsi="Arial" w:cs="Arial"/>
                <w:sz w:val="20"/>
              </w:rPr>
            </w:pPr>
          </w:p>
          <w:p w:rsidR="004E49FA" w:rsidRDefault="004E49FA" w:rsidP="004E49FA">
            <w:pPr>
              <w:numPr>
                <w:ilvl w:val="0"/>
                <w:numId w:val="25"/>
              </w:numPr>
              <w:rPr>
                <w:rFonts w:ascii="Arial" w:hAnsi="Arial" w:cs="Arial"/>
                <w:sz w:val="20"/>
              </w:rPr>
            </w:pPr>
            <w:r>
              <w:rPr>
                <w:rFonts w:ascii="Arial" w:hAnsi="Arial" w:cs="Arial"/>
                <w:sz w:val="20"/>
              </w:rPr>
              <w:t>Photo</w:t>
            </w:r>
          </w:p>
        </w:tc>
        <w:tc>
          <w:tcPr>
            <w:tcW w:w="3419"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980" w:type="dxa"/>
          </w:tcPr>
          <w:p w:rsidR="004E49FA" w:rsidRDefault="004E49FA" w:rsidP="00F51D78">
            <w:pPr>
              <w:rPr>
                <w:rFonts w:ascii="Arial" w:hAnsi="Arial" w:cs="Arial"/>
                <w:sz w:val="20"/>
              </w:rPr>
            </w:pPr>
          </w:p>
        </w:tc>
      </w:tr>
      <w:tr w:rsidR="004E49FA" w:rsidTr="00271048">
        <w:trPr>
          <w:cantSplit/>
        </w:trPr>
        <w:tc>
          <w:tcPr>
            <w:tcW w:w="1819" w:type="dxa"/>
          </w:tcPr>
          <w:p w:rsidR="004E49FA" w:rsidRDefault="004E49FA" w:rsidP="00F51D78">
            <w:pPr>
              <w:rPr>
                <w:rFonts w:ascii="Arial" w:hAnsi="Arial" w:cs="Arial"/>
                <w:sz w:val="20"/>
              </w:rPr>
            </w:pPr>
            <w:r>
              <w:rPr>
                <w:rFonts w:ascii="Arial" w:hAnsi="Arial" w:cs="Arial"/>
                <w:sz w:val="20"/>
              </w:rPr>
              <w:t>Bath 3</w:t>
            </w:r>
          </w:p>
          <w:p w:rsidR="004E49FA" w:rsidRDefault="004E49FA" w:rsidP="00F51D78">
            <w:pPr>
              <w:rPr>
                <w:rFonts w:ascii="Arial" w:hAnsi="Arial" w:cs="Arial"/>
                <w:sz w:val="20"/>
              </w:rPr>
            </w:pPr>
          </w:p>
          <w:p w:rsidR="004E49FA" w:rsidRDefault="004E49FA" w:rsidP="004E49FA">
            <w:pPr>
              <w:numPr>
                <w:ilvl w:val="0"/>
                <w:numId w:val="25"/>
              </w:numPr>
              <w:rPr>
                <w:rFonts w:ascii="Arial" w:hAnsi="Arial" w:cs="Arial"/>
                <w:sz w:val="20"/>
              </w:rPr>
            </w:pPr>
            <w:r>
              <w:rPr>
                <w:rFonts w:ascii="Arial" w:hAnsi="Arial" w:cs="Arial"/>
                <w:sz w:val="20"/>
              </w:rPr>
              <w:t>Photo</w:t>
            </w:r>
          </w:p>
        </w:tc>
        <w:tc>
          <w:tcPr>
            <w:tcW w:w="3419"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980" w:type="dxa"/>
          </w:tcPr>
          <w:p w:rsidR="004E49FA" w:rsidRDefault="004E49FA" w:rsidP="00F51D78">
            <w:pPr>
              <w:rPr>
                <w:rFonts w:ascii="Arial" w:hAnsi="Arial" w:cs="Arial"/>
                <w:sz w:val="20"/>
              </w:rPr>
            </w:pPr>
          </w:p>
        </w:tc>
      </w:tr>
      <w:tr w:rsidR="004E49FA" w:rsidTr="00271048">
        <w:trPr>
          <w:cantSplit/>
        </w:trPr>
        <w:tc>
          <w:tcPr>
            <w:tcW w:w="1819" w:type="dxa"/>
          </w:tcPr>
          <w:p w:rsidR="004E49FA" w:rsidRDefault="004E49FA" w:rsidP="00F51D78">
            <w:pPr>
              <w:rPr>
                <w:rFonts w:ascii="Arial" w:hAnsi="Arial" w:cs="Arial"/>
                <w:sz w:val="20"/>
              </w:rPr>
            </w:pPr>
            <w:r>
              <w:rPr>
                <w:rFonts w:ascii="Arial" w:hAnsi="Arial" w:cs="Arial"/>
                <w:sz w:val="20"/>
              </w:rPr>
              <w:t>Back yard</w:t>
            </w:r>
          </w:p>
          <w:p w:rsidR="004E49FA" w:rsidRDefault="004E49FA" w:rsidP="00F51D78">
            <w:pPr>
              <w:rPr>
                <w:rFonts w:ascii="Arial" w:hAnsi="Arial" w:cs="Arial"/>
                <w:sz w:val="20"/>
              </w:rPr>
            </w:pPr>
          </w:p>
          <w:p w:rsidR="004E49FA" w:rsidRDefault="004E49FA" w:rsidP="004E49FA">
            <w:pPr>
              <w:numPr>
                <w:ilvl w:val="0"/>
                <w:numId w:val="25"/>
              </w:numPr>
              <w:rPr>
                <w:rFonts w:ascii="Arial" w:hAnsi="Arial" w:cs="Arial"/>
                <w:sz w:val="20"/>
              </w:rPr>
            </w:pPr>
            <w:r>
              <w:rPr>
                <w:rFonts w:ascii="Arial" w:hAnsi="Arial" w:cs="Arial"/>
                <w:sz w:val="20"/>
              </w:rPr>
              <w:t>Photo</w:t>
            </w:r>
          </w:p>
        </w:tc>
        <w:tc>
          <w:tcPr>
            <w:tcW w:w="3419"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980" w:type="dxa"/>
          </w:tcPr>
          <w:p w:rsidR="004E49FA" w:rsidRDefault="004E49FA" w:rsidP="00F51D78">
            <w:pPr>
              <w:rPr>
                <w:rFonts w:ascii="Arial" w:hAnsi="Arial" w:cs="Arial"/>
                <w:sz w:val="20"/>
              </w:rPr>
            </w:pPr>
          </w:p>
        </w:tc>
      </w:tr>
      <w:tr w:rsidR="004E49FA" w:rsidTr="00271048">
        <w:trPr>
          <w:cantSplit/>
        </w:trPr>
        <w:tc>
          <w:tcPr>
            <w:tcW w:w="1819" w:type="dxa"/>
          </w:tcPr>
          <w:p w:rsidR="004E49FA" w:rsidRDefault="004E49FA" w:rsidP="00F51D78">
            <w:pPr>
              <w:rPr>
                <w:rFonts w:ascii="Arial" w:hAnsi="Arial" w:cs="Arial"/>
                <w:sz w:val="20"/>
              </w:rPr>
            </w:pPr>
            <w:r>
              <w:rPr>
                <w:rFonts w:ascii="Arial" w:hAnsi="Arial" w:cs="Arial"/>
                <w:sz w:val="20"/>
              </w:rPr>
              <w:t>Porch/Deck</w:t>
            </w:r>
          </w:p>
          <w:p w:rsidR="004E49FA" w:rsidRDefault="004E49FA" w:rsidP="00F51D78">
            <w:pPr>
              <w:rPr>
                <w:rFonts w:ascii="Arial" w:hAnsi="Arial" w:cs="Arial"/>
                <w:sz w:val="20"/>
              </w:rPr>
            </w:pPr>
          </w:p>
          <w:p w:rsidR="004E49FA" w:rsidRDefault="004E49FA" w:rsidP="004E49FA">
            <w:pPr>
              <w:numPr>
                <w:ilvl w:val="0"/>
                <w:numId w:val="25"/>
              </w:numPr>
              <w:rPr>
                <w:rFonts w:ascii="Arial" w:hAnsi="Arial" w:cs="Arial"/>
                <w:sz w:val="20"/>
              </w:rPr>
            </w:pPr>
            <w:r>
              <w:rPr>
                <w:rFonts w:ascii="Arial" w:hAnsi="Arial" w:cs="Arial"/>
                <w:sz w:val="20"/>
              </w:rPr>
              <w:t>Photo</w:t>
            </w:r>
          </w:p>
        </w:tc>
        <w:tc>
          <w:tcPr>
            <w:tcW w:w="3419"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800" w:type="dxa"/>
          </w:tcPr>
          <w:p w:rsidR="004E49FA" w:rsidRDefault="004E49FA" w:rsidP="00F51D78">
            <w:pPr>
              <w:rPr>
                <w:rFonts w:ascii="Arial" w:hAnsi="Arial" w:cs="Arial"/>
                <w:sz w:val="20"/>
              </w:rPr>
            </w:pPr>
          </w:p>
        </w:tc>
        <w:tc>
          <w:tcPr>
            <w:tcW w:w="1980" w:type="dxa"/>
          </w:tcPr>
          <w:p w:rsidR="004E49FA" w:rsidRDefault="004E49FA" w:rsidP="00F51D78">
            <w:pPr>
              <w:rPr>
                <w:rFonts w:ascii="Arial" w:hAnsi="Arial" w:cs="Arial"/>
                <w:sz w:val="20"/>
              </w:rPr>
            </w:pPr>
          </w:p>
        </w:tc>
      </w:tr>
      <w:tr w:rsidR="00271048" w:rsidTr="00B81BCE">
        <w:trPr>
          <w:cantSplit/>
        </w:trPr>
        <w:tc>
          <w:tcPr>
            <w:tcW w:w="1819" w:type="dxa"/>
          </w:tcPr>
          <w:p w:rsidR="00271048" w:rsidRDefault="00271048" w:rsidP="00B81BCE">
            <w:pPr>
              <w:rPr>
                <w:rFonts w:ascii="Arial" w:hAnsi="Arial" w:cs="Arial"/>
                <w:sz w:val="20"/>
              </w:rPr>
            </w:pPr>
            <w:r>
              <w:rPr>
                <w:rFonts w:ascii="Arial" w:hAnsi="Arial" w:cs="Arial"/>
                <w:sz w:val="20"/>
              </w:rPr>
              <w:t>Other:</w:t>
            </w:r>
          </w:p>
          <w:p w:rsidR="00271048" w:rsidRDefault="00271048" w:rsidP="00B81BCE">
            <w:pPr>
              <w:rPr>
                <w:rFonts w:ascii="Arial" w:hAnsi="Arial" w:cs="Arial"/>
                <w:sz w:val="20"/>
              </w:rPr>
            </w:pPr>
          </w:p>
        </w:tc>
        <w:tc>
          <w:tcPr>
            <w:tcW w:w="3419" w:type="dxa"/>
          </w:tcPr>
          <w:p w:rsidR="00271048" w:rsidRDefault="00271048" w:rsidP="00B81BCE">
            <w:pPr>
              <w:rPr>
                <w:rFonts w:ascii="Arial" w:hAnsi="Arial" w:cs="Arial"/>
                <w:sz w:val="20"/>
              </w:rPr>
            </w:pPr>
          </w:p>
        </w:tc>
        <w:tc>
          <w:tcPr>
            <w:tcW w:w="1800" w:type="dxa"/>
          </w:tcPr>
          <w:p w:rsidR="00271048" w:rsidRDefault="00271048" w:rsidP="00B81BCE">
            <w:pPr>
              <w:rPr>
                <w:rFonts w:ascii="Arial" w:hAnsi="Arial" w:cs="Arial"/>
                <w:sz w:val="20"/>
              </w:rPr>
            </w:pPr>
          </w:p>
        </w:tc>
        <w:tc>
          <w:tcPr>
            <w:tcW w:w="1800" w:type="dxa"/>
          </w:tcPr>
          <w:p w:rsidR="00271048" w:rsidRDefault="00271048" w:rsidP="00B81BCE">
            <w:pPr>
              <w:rPr>
                <w:rFonts w:ascii="Arial" w:hAnsi="Arial" w:cs="Arial"/>
                <w:sz w:val="20"/>
              </w:rPr>
            </w:pPr>
          </w:p>
        </w:tc>
        <w:tc>
          <w:tcPr>
            <w:tcW w:w="1980" w:type="dxa"/>
          </w:tcPr>
          <w:p w:rsidR="00271048" w:rsidRDefault="00271048" w:rsidP="00B81BCE">
            <w:pPr>
              <w:rPr>
                <w:rFonts w:ascii="Arial" w:hAnsi="Arial" w:cs="Arial"/>
                <w:sz w:val="20"/>
              </w:rPr>
            </w:pPr>
          </w:p>
        </w:tc>
      </w:tr>
      <w:tr w:rsidR="00041B5F" w:rsidTr="00271048">
        <w:trPr>
          <w:cantSplit/>
        </w:trPr>
        <w:tc>
          <w:tcPr>
            <w:tcW w:w="1819" w:type="dxa"/>
          </w:tcPr>
          <w:p w:rsidR="00041B5F" w:rsidRDefault="00271048" w:rsidP="00F51D78">
            <w:pPr>
              <w:rPr>
                <w:rFonts w:ascii="Arial" w:hAnsi="Arial" w:cs="Arial"/>
                <w:sz w:val="20"/>
              </w:rPr>
            </w:pPr>
            <w:r>
              <w:rPr>
                <w:rFonts w:ascii="Arial" w:hAnsi="Arial" w:cs="Arial"/>
                <w:sz w:val="20"/>
              </w:rPr>
              <w:t>Other:</w:t>
            </w:r>
          </w:p>
          <w:p w:rsidR="00271048" w:rsidRDefault="00271048" w:rsidP="00F51D78">
            <w:pPr>
              <w:rPr>
                <w:rFonts w:ascii="Arial" w:hAnsi="Arial" w:cs="Arial"/>
                <w:sz w:val="20"/>
              </w:rPr>
            </w:pPr>
          </w:p>
        </w:tc>
        <w:tc>
          <w:tcPr>
            <w:tcW w:w="3419" w:type="dxa"/>
          </w:tcPr>
          <w:p w:rsidR="00041B5F" w:rsidRDefault="00041B5F" w:rsidP="00F51D78">
            <w:pPr>
              <w:rPr>
                <w:rFonts w:ascii="Arial" w:hAnsi="Arial" w:cs="Arial"/>
                <w:sz w:val="20"/>
              </w:rPr>
            </w:pPr>
          </w:p>
        </w:tc>
        <w:tc>
          <w:tcPr>
            <w:tcW w:w="1800" w:type="dxa"/>
          </w:tcPr>
          <w:p w:rsidR="00041B5F" w:rsidRDefault="00041B5F" w:rsidP="00F51D78">
            <w:pPr>
              <w:rPr>
                <w:rFonts w:ascii="Arial" w:hAnsi="Arial" w:cs="Arial"/>
                <w:sz w:val="20"/>
              </w:rPr>
            </w:pPr>
          </w:p>
        </w:tc>
        <w:tc>
          <w:tcPr>
            <w:tcW w:w="1800" w:type="dxa"/>
          </w:tcPr>
          <w:p w:rsidR="00041B5F" w:rsidRDefault="00041B5F" w:rsidP="00F51D78">
            <w:pPr>
              <w:rPr>
                <w:rFonts w:ascii="Arial" w:hAnsi="Arial" w:cs="Arial"/>
                <w:sz w:val="20"/>
              </w:rPr>
            </w:pPr>
          </w:p>
        </w:tc>
        <w:tc>
          <w:tcPr>
            <w:tcW w:w="1980" w:type="dxa"/>
          </w:tcPr>
          <w:p w:rsidR="00041B5F" w:rsidRDefault="00041B5F" w:rsidP="00F51D78">
            <w:pPr>
              <w:rPr>
                <w:rFonts w:ascii="Arial" w:hAnsi="Arial" w:cs="Arial"/>
                <w:sz w:val="20"/>
              </w:rPr>
            </w:pPr>
          </w:p>
        </w:tc>
      </w:tr>
    </w:tbl>
    <w:p w:rsidR="00462E80" w:rsidRPr="00271048" w:rsidRDefault="00462E80" w:rsidP="004C46C7">
      <w:pPr>
        <w:pStyle w:val="Heading2"/>
      </w:pPr>
      <w:r w:rsidRPr="00271048">
        <w:lastRenderedPageBreak/>
        <w:t xml:space="preserve">Staging Objectives and Home </w:t>
      </w:r>
      <w:r w:rsidR="004E49FA" w:rsidRPr="00271048">
        <w:t xml:space="preserve">“First Impression” </w:t>
      </w:r>
      <w:r w:rsidRPr="00271048">
        <w:t>Observations</w:t>
      </w:r>
      <w:r w:rsidR="00A32AE8" w:rsidRPr="00271048">
        <w:t>:</w:t>
      </w:r>
    </w:p>
    <w:p w:rsidR="00A32AE8" w:rsidRDefault="00A32AE8" w:rsidP="00462E80">
      <w:pPr>
        <w:rPr>
          <w:rFonts w:ascii="Arial" w:hAnsi="Arial" w:cs="Arial"/>
          <w:b/>
          <w:sz w:val="28"/>
          <w:szCs w:val="28"/>
        </w:rPr>
      </w:pPr>
    </w:p>
    <w:p w:rsidR="00A32AE8" w:rsidRPr="00041B5F" w:rsidRDefault="00A32AE8" w:rsidP="00A32AE8">
      <w:pPr>
        <w:spacing w:line="480" w:lineRule="auto"/>
        <w:rPr>
          <w:rFonts w:ascii="Arial" w:hAnsi="Arial" w:cs="Arial"/>
        </w:rPr>
      </w:pPr>
      <w:r w:rsidRPr="00041B5F">
        <w:rPr>
          <w:rFonts w:ascii="Arial" w:hAnsi="Arial" w:cs="Arial"/>
        </w:rPr>
        <w:t>____________________________________________________________________________________________________________________________________________</w:t>
      </w:r>
      <w:r w:rsidR="00041B5F" w:rsidRPr="00041B5F">
        <w:rPr>
          <w:rFonts w:ascii="Arial" w:hAnsi="Arial" w:cs="Arial"/>
        </w:rPr>
        <w:t>____________________</w:t>
      </w:r>
    </w:p>
    <w:p w:rsidR="00BB28EF" w:rsidRPr="004C46C7" w:rsidRDefault="004E49FA" w:rsidP="004C46C7">
      <w:pPr>
        <w:pStyle w:val="Heading2"/>
      </w:pPr>
      <w:bookmarkStart w:id="0" w:name="_Toc299019538"/>
      <w:r w:rsidRPr="004C46C7">
        <w:t>C</w:t>
      </w:r>
      <w:r w:rsidR="0063374A" w:rsidRPr="004C46C7">
        <w:t>urb Appeal / Entry</w:t>
      </w:r>
      <w:bookmarkEnd w:id="0"/>
    </w:p>
    <w:p w:rsidR="00233119" w:rsidRPr="0016589A" w:rsidRDefault="00233119" w:rsidP="0063374A">
      <w:pPr>
        <w:jc w:val="center"/>
        <w:rPr>
          <w:rFonts w:ascii="Arial" w:hAnsi="Arial" w:cs="Arial"/>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418"/>
        <w:gridCol w:w="5400"/>
      </w:tblGrid>
      <w:tr w:rsidR="00BB28EF" w:rsidTr="00041B5F">
        <w:tc>
          <w:tcPr>
            <w:tcW w:w="5418" w:type="dxa"/>
          </w:tcPr>
          <w:p w:rsidR="00BB28EF" w:rsidRDefault="00945391" w:rsidP="0063374A">
            <w:pPr>
              <w:rPr>
                <w:rFonts w:ascii="Arial" w:hAnsi="Arial" w:cs="Arial"/>
              </w:rPr>
            </w:pPr>
            <w:r>
              <w:rPr>
                <w:rFonts w:ascii="Arial" w:hAnsi="Arial" w:cs="Arial"/>
                <w:noProof/>
              </w:rPr>
              <w:drawing>
                <wp:inline distT="0" distB="0" distL="0" distR="0" wp14:anchorId="34B8014F" wp14:editId="1217103D">
                  <wp:extent cx="3276600" cy="2564296"/>
                  <wp:effectExtent l="0" t="0" r="0" b="7620"/>
                  <wp:docPr id="1" name="Picture 1" descr="2009home 1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9home 104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6600" cy="2564296"/>
                          </a:xfrm>
                          <a:prstGeom prst="rect">
                            <a:avLst/>
                          </a:prstGeom>
                          <a:noFill/>
                          <a:ln>
                            <a:noFill/>
                          </a:ln>
                        </pic:spPr>
                      </pic:pic>
                    </a:graphicData>
                  </a:graphic>
                </wp:inline>
              </w:drawing>
            </w:r>
          </w:p>
        </w:tc>
        <w:tc>
          <w:tcPr>
            <w:tcW w:w="5400" w:type="dxa"/>
          </w:tcPr>
          <w:p w:rsidR="0063374A" w:rsidRDefault="0063374A" w:rsidP="0063374A">
            <w:pPr>
              <w:rPr>
                <w:rFonts w:ascii="Arial" w:eastAsia="Arial" w:hAnsi="Arial" w:cs="Arial"/>
                <w:sz w:val="20"/>
                <w:szCs w:val="20"/>
              </w:rPr>
            </w:pPr>
          </w:p>
          <w:p w:rsidR="0063374A" w:rsidRDefault="0063374A" w:rsidP="0063374A">
            <w:pPr>
              <w:rPr>
                <w:rFonts w:ascii="Arial" w:eastAsia="Arial" w:hAnsi="Arial" w:cs="Arial"/>
                <w:sz w:val="20"/>
                <w:szCs w:val="20"/>
              </w:rPr>
            </w:pPr>
            <w:r w:rsidRPr="0063374A">
              <w:rPr>
                <w:rFonts w:ascii="Arial" w:eastAsia="Arial" w:hAnsi="Arial" w:cs="Arial"/>
                <w:sz w:val="20"/>
                <w:szCs w:val="20"/>
              </w:rPr>
              <w:t>This first impress</w:t>
            </w:r>
            <w:r w:rsidR="004E49FA">
              <w:rPr>
                <w:rFonts w:ascii="Arial" w:eastAsia="Arial" w:hAnsi="Arial" w:cs="Arial"/>
                <w:sz w:val="20"/>
                <w:szCs w:val="20"/>
              </w:rPr>
              <w:t xml:space="preserve">ion is all-important because it </w:t>
            </w:r>
            <w:r w:rsidRPr="0063374A">
              <w:rPr>
                <w:rFonts w:ascii="Arial" w:eastAsia="Arial" w:hAnsi="Arial" w:cs="Arial"/>
                <w:sz w:val="20"/>
                <w:szCs w:val="20"/>
              </w:rPr>
              <w:t>sets the tone for the way the buyer will view the rest of the house.  Within fifteen seconds the buyer will develop an attitude toward your house, either positive or negative that they will be looking to reinforce through</w:t>
            </w:r>
            <w:r>
              <w:rPr>
                <w:rFonts w:ascii="Arial" w:eastAsia="Arial" w:hAnsi="Arial" w:cs="Arial"/>
                <w:sz w:val="20"/>
                <w:szCs w:val="20"/>
              </w:rPr>
              <w:t>out the rest of the home tour.</w:t>
            </w:r>
          </w:p>
          <w:p w:rsidR="0063374A" w:rsidRPr="0063374A" w:rsidRDefault="0063374A" w:rsidP="0063374A">
            <w:pPr>
              <w:rPr>
                <w:rFonts w:ascii="Arial" w:eastAsia="Arial" w:hAnsi="Arial" w:cs="Arial"/>
                <w:sz w:val="20"/>
                <w:szCs w:val="20"/>
              </w:rPr>
            </w:pPr>
          </w:p>
          <w:p w:rsidR="0063374A" w:rsidRPr="0063374A" w:rsidRDefault="0063374A" w:rsidP="0063374A">
            <w:pPr>
              <w:rPr>
                <w:rFonts w:ascii="Arial" w:eastAsia="Arial" w:hAnsi="Arial" w:cs="Arial"/>
                <w:sz w:val="20"/>
                <w:szCs w:val="20"/>
              </w:rPr>
            </w:pPr>
            <w:r w:rsidRPr="0063374A">
              <w:rPr>
                <w:rFonts w:ascii="Arial" w:eastAsia="Arial" w:hAnsi="Arial" w:cs="Arial"/>
                <w:sz w:val="20"/>
                <w:szCs w:val="20"/>
              </w:rPr>
              <w:t xml:space="preserve">The curb appeal is the buyers “first view” of the outside of the house, while the entry is the buyers first impression of the inside of the house, so BOTH first impressions are </w:t>
            </w:r>
            <w:r w:rsidR="00271048">
              <w:rPr>
                <w:rFonts w:ascii="Arial" w:eastAsia="Arial" w:hAnsi="Arial" w:cs="Arial"/>
                <w:sz w:val="20"/>
                <w:szCs w:val="20"/>
              </w:rPr>
              <w:t>worth investing time and money on</w:t>
            </w:r>
            <w:r w:rsidRPr="0063374A">
              <w:rPr>
                <w:rFonts w:ascii="Arial" w:eastAsia="Arial" w:hAnsi="Arial" w:cs="Arial"/>
                <w:sz w:val="20"/>
                <w:szCs w:val="20"/>
              </w:rPr>
              <w:t>.</w:t>
            </w:r>
          </w:p>
          <w:p w:rsidR="0063374A" w:rsidRPr="0063374A" w:rsidRDefault="0063374A" w:rsidP="0063374A">
            <w:pPr>
              <w:rPr>
                <w:rFonts w:ascii="Arial" w:eastAsia="Arial" w:hAnsi="Arial" w:cs="Arial"/>
                <w:sz w:val="20"/>
                <w:szCs w:val="20"/>
              </w:rPr>
            </w:pPr>
          </w:p>
          <w:p w:rsidR="00BB28EF" w:rsidRPr="0063374A" w:rsidRDefault="0063374A" w:rsidP="0063374A">
            <w:pPr>
              <w:rPr>
                <w:rFonts w:ascii="Arial" w:hAnsi="Arial" w:cs="Arial"/>
                <w:sz w:val="20"/>
                <w:szCs w:val="20"/>
              </w:rPr>
            </w:pPr>
            <w:r w:rsidRPr="0063374A">
              <w:rPr>
                <w:rFonts w:ascii="Arial" w:hAnsi="Arial" w:cs="Arial"/>
                <w:b/>
                <w:sz w:val="20"/>
                <w:szCs w:val="20"/>
              </w:rPr>
              <w:t>&gt;&gt;Creating a warm entry is as simple as a side table, mirror to scale, plant and orchid.</w:t>
            </w:r>
          </w:p>
        </w:tc>
      </w:tr>
      <w:tr w:rsidR="00BB28EF" w:rsidRPr="0063374A" w:rsidTr="00041B5F">
        <w:tc>
          <w:tcPr>
            <w:tcW w:w="5418" w:type="dxa"/>
          </w:tcPr>
          <w:p w:rsidR="0063374A" w:rsidRPr="0063374A" w:rsidRDefault="0063374A" w:rsidP="0063374A">
            <w:pPr>
              <w:rPr>
                <w:rFonts w:ascii="Arial" w:eastAsia="Arial" w:hAnsi="Arial" w:cs="Arial"/>
                <w:b/>
                <w:sz w:val="20"/>
                <w:szCs w:val="20"/>
              </w:rPr>
            </w:pPr>
            <w:r w:rsidRPr="0063374A">
              <w:rPr>
                <w:rFonts w:ascii="Arial" w:eastAsia="Arial" w:hAnsi="Arial" w:cs="Arial"/>
                <w:b/>
                <w:sz w:val="20"/>
                <w:szCs w:val="20"/>
              </w:rPr>
              <w:t>Clearing the Clutter:</w:t>
            </w:r>
          </w:p>
          <w:p w:rsidR="0063374A" w:rsidRPr="0063374A" w:rsidRDefault="0063374A" w:rsidP="00FB565C">
            <w:pPr>
              <w:pStyle w:val="BodyBullet"/>
              <w:numPr>
                <w:ilvl w:val="0"/>
                <w:numId w:val="3"/>
              </w:numPr>
              <w:tabs>
                <w:tab w:val="clear" w:pos="720"/>
                <w:tab w:val="num" w:pos="180"/>
              </w:tabs>
              <w:ind w:left="180" w:hanging="180"/>
              <w:rPr>
                <w:rStyle w:val="CharChar8"/>
                <w:rFonts w:ascii="Arial" w:hAnsi="Arial" w:cs="Arial"/>
                <w:position w:val="-2"/>
                <w:sz w:val="20"/>
              </w:rPr>
            </w:pPr>
            <w:r w:rsidRPr="0063374A">
              <w:rPr>
                <w:rFonts w:ascii="Arial" w:eastAsia="Arial" w:hAnsi="Arial" w:cs="Arial"/>
                <w:sz w:val="20"/>
              </w:rPr>
              <w:t>Keep grass mowed and edges trimmed regularly (weekly)</w:t>
            </w:r>
          </w:p>
          <w:p w:rsidR="0063374A" w:rsidRPr="0063374A" w:rsidRDefault="0063374A" w:rsidP="00FB565C">
            <w:pPr>
              <w:pStyle w:val="BodyBullet"/>
              <w:numPr>
                <w:ilvl w:val="0"/>
                <w:numId w:val="3"/>
              </w:numPr>
              <w:tabs>
                <w:tab w:val="clear" w:pos="720"/>
                <w:tab w:val="num" w:pos="180"/>
              </w:tabs>
              <w:ind w:left="180" w:hanging="180"/>
              <w:rPr>
                <w:rStyle w:val="CharChar8"/>
                <w:rFonts w:ascii="Arial" w:hAnsi="Arial" w:cs="Arial"/>
                <w:position w:val="-2"/>
                <w:sz w:val="20"/>
              </w:rPr>
            </w:pPr>
            <w:r w:rsidRPr="0063374A">
              <w:rPr>
                <w:rFonts w:ascii="Arial" w:eastAsia="Arial" w:hAnsi="Arial" w:cs="Arial"/>
                <w:sz w:val="20"/>
              </w:rPr>
              <w:t>Pick up garden equipment, kids toys and empty pots</w:t>
            </w:r>
          </w:p>
          <w:p w:rsidR="0063374A" w:rsidRPr="0063374A" w:rsidRDefault="0063374A" w:rsidP="00FB565C">
            <w:pPr>
              <w:pStyle w:val="BodyBullet"/>
              <w:numPr>
                <w:ilvl w:val="0"/>
                <w:numId w:val="3"/>
              </w:numPr>
              <w:tabs>
                <w:tab w:val="clear" w:pos="720"/>
                <w:tab w:val="num" w:pos="180"/>
              </w:tabs>
              <w:ind w:left="180" w:hanging="180"/>
              <w:rPr>
                <w:rStyle w:val="CharChar8"/>
                <w:rFonts w:ascii="Arial" w:hAnsi="Arial" w:cs="Arial"/>
                <w:position w:val="-2"/>
                <w:sz w:val="20"/>
              </w:rPr>
            </w:pPr>
            <w:r w:rsidRPr="0063374A">
              <w:rPr>
                <w:rFonts w:ascii="Arial" w:eastAsia="Arial" w:hAnsi="Arial" w:cs="Arial"/>
                <w:sz w:val="20"/>
              </w:rPr>
              <w:t>Hide trash cans out of view</w:t>
            </w:r>
          </w:p>
          <w:p w:rsidR="0063374A" w:rsidRPr="0063374A" w:rsidRDefault="0063374A" w:rsidP="00FB565C">
            <w:pPr>
              <w:pStyle w:val="BodyBullet"/>
              <w:numPr>
                <w:ilvl w:val="0"/>
                <w:numId w:val="3"/>
              </w:numPr>
              <w:tabs>
                <w:tab w:val="clear" w:pos="720"/>
                <w:tab w:val="num" w:pos="180"/>
              </w:tabs>
              <w:ind w:left="180" w:hanging="180"/>
              <w:rPr>
                <w:rStyle w:val="CharChar8"/>
                <w:rFonts w:ascii="Arial" w:hAnsi="Arial" w:cs="Arial"/>
                <w:position w:val="-2"/>
                <w:sz w:val="20"/>
              </w:rPr>
            </w:pPr>
            <w:r w:rsidRPr="0063374A">
              <w:rPr>
                <w:rFonts w:ascii="Arial" w:eastAsia="Arial" w:hAnsi="Arial" w:cs="Arial"/>
                <w:sz w:val="20"/>
              </w:rPr>
              <w:t>Trees should be trimmed so that the bottom 6 feet is visible</w:t>
            </w:r>
          </w:p>
          <w:p w:rsidR="0063374A" w:rsidRPr="0063374A" w:rsidRDefault="0063374A" w:rsidP="00FB565C">
            <w:pPr>
              <w:pStyle w:val="BodyBullet"/>
              <w:numPr>
                <w:ilvl w:val="0"/>
                <w:numId w:val="3"/>
              </w:numPr>
              <w:tabs>
                <w:tab w:val="clear" w:pos="720"/>
                <w:tab w:val="num" w:pos="180"/>
              </w:tabs>
              <w:ind w:left="180" w:hanging="180"/>
              <w:rPr>
                <w:rStyle w:val="CharChar8"/>
                <w:rFonts w:ascii="Arial" w:hAnsi="Arial" w:cs="Arial"/>
                <w:position w:val="-2"/>
                <w:sz w:val="20"/>
              </w:rPr>
            </w:pPr>
            <w:r w:rsidRPr="0063374A">
              <w:rPr>
                <w:rFonts w:ascii="Arial" w:eastAsia="Arial" w:hAnsi="Arial" w:cs="Arial"/>
                <w:sz w:val="20"/>
              </w:rPr>
              <w:t>Clear away bushes and trees to let some light in the house</w:t>
            </w:r>
          </w:p>
          <w:p w:rsidR="0063374A" w:rsidRPr="0063374A" w:rsidRDefault="0063374A" w:rsidP="00FB565C">
            <w:pPr>
              <w:pStyle w:val="BodyBullet"/>
              <w:numPr>
                <w:ilvl w:val="0"/>
                <w:numId w:val="3"/>
              </w:numPr>
              <w:tabs>
                <w:tab w:val="clear" w:pos="720"/>
                <w:tab w:val="num" w:pos="180"/>
              </w:tabs>
              <w:ind w:left="180" w:hanging="180"/>
              <w:rPr>
                <w:rStyle w:val="CharChar8"/>
                <w:rFonts w:ascii="Arial" w:hAnsi="Arial" w:cs="Arial"/>
                <w:position w:val="-2"/>
                <w:sz w:val="20"/>
              </w:rPr>
            </w:pPr>
            <w:r w:rsidRPr="0063374A">
              <w:rPr>
                <w:rFonts w:ascii="Arial" w:eastAsia="Arial" w:hAnsi="Arial" w:cs="Arial"/>
                <w:sz w:val="20"/>
              </w:rPr>
              <w:t>Power wash walkway and drive</w:t>
            </w:r>
          </w:p>
          <w:p w:rsidR="00BB28EF" w:rsidRPr="0016589A" w:rsidRDefault="0063374A" w:rsidP="0016589A">
            <w:pPr>
              <w:pStyle w:val="BodyBullet"/>
              <w:numPr>
                <w:ilvl w:val="0"/>
                <w:numId w:val="3"/>
              </w:numPr>
              <w:tabs>
                <w:tab w:val="clear" w:pos="720"/>
                <w:tab w:val="num" w:pos="180"/>
              </w:tabs>
              <w:ind w:left="180" w:hanging="180"/>
              <w:rPr>
                <w:rFonts w:ascii="Arial" w:hAnsi="Arial" w:cs="Arial"/>
                <w:position w:val="-2"/>
                <w:sz w:val="20"/>
              </w:rPr>
            </w:pPr>
            <w:r w:rsidRPr="0016589A">
              <w:rPr>
                <w:rFonts w:ascii="Arial" w:hAnsi="Arial" w:cs="Arial"/>
                <w:sz w:val="20"/>
              </w:rPr>
              <w:t>Neatly store children’s toys in bins in the garage or side of house</w:t>
            </w:r>
          </w:p>
        </w:tc>
        <w:tc>
          <w:tcPr>
            <w:tcW w:w="5400" w:type="dxa"/>
          </w:tcPr>
          <w:p w:rsidR="0063374A" w:rsidRDefault="0063374A" w:rsidP="0063374A">
            <w:pPr>
              <w:rPr>
                <w:rFonts w:ascii="Arial" w:eastAsia="Arial" w:hAnsi="Arial" w:cs="Arial"/>
                <w:b/>
                <w:sz w:val="20"/>
                <w:szCs w:val="20"/>
              </w:rPr>
            </w:pPr>
          </w:p>
          <w:p w:rsidR="0063374A" w:rsidRPr="0063374A" w:rsidRDefault="0063374A" w:rsidP="0063374A">
            <w:pPr>
              <w:rPr>
                <w:rFonts w:ascii="Arial" w:eastAsia="Arial" w:hAnsi="Arial" w:cs="Arial"/>
                <w:b/>
                <w:sz w:val="20"/>
                <w:szCs w:val="20"/>
              </w:rPr>
            </w:pPr>
            <w:r w:rsidRPr="0063374A">
              <w:rPr>
                <w:rFonts w:ascii="Arial" w:eastAsia="Arial" w:hAnsi="Arial" w:cs="Arial"/>
                <w:b/>
                <w:sz w:val="20"/>
                <w:szCs w:val="20"/>
              </w:rPr>
              <w:t>Consider these easy transformations</w:t>
            </w:r>
          </w:p>
          <w:p w:rsidR="0063374A" w:rsidRPr="0063374A" w:rsidRDefault="0063374A" w:rsidP="00FB565C">
            <w:pPr>
              <w:pStyle w:val="BodyBullet"/>
              <w:numPr>
                <w:ilvl w:val="0"/>
                <w:numId w:val="4"/>
              </w:numPr>
              <w:tabs>
                <w:tab w:val="clear" w:pos="720"/>
                <w:tab w:val="num" w:pos="180"/>
              </w:tabs>
              <w:ind w:left="180" w:hanging="180"/>
              <w:rPr>
                <w:rStyle w:val="CharChar8"/>
                <w:rFonts w:ascii="Arial" w:hAnsi="Arial" w:cs="Arial"/>
                <w:position w:val="-2"/>
                <w:sz w:val="20"/>
              </w:rPr>
            </w:pPr>
            <w:r w:rsidRPr="0063374A">
              <w:rPr>
                <w:rFonts w:ascii="Arial" w:eastAsia="Arial" w:hAnsi="Arial" w:cs="Arial"/>
                <w:sz w:val="20"/>
              </w:rPr>
              <w:t>Add huge pot of color and new doormat</w:t>
            </w:r>
          </w:p>
          <w:p w:rsidR="0063374A" w:rsidRPr="0063374A" w:rsidRDefault="0063374A" w:rsidP="00FB565C">
            <w:pPr>
              <w:pStyle w:val="BodyBullet"/>
              <w:numPr>
                <w:ilvl w:val="0"/>
                <w:numId w:val="4"/>
              </w:numPr>
              <w:tabs>
                <w:tab w:val="clear" w:pos="720"/>
                <w:tab w:val="num" w:pos="180"/>
              </w:tabs>
              <w:ind w:left="180" w:hanging="180"/>
              <w:rPr>
                <w:rStyle w:val="CharChar8"/>
                <w:rFonts w:ascii="Arial" w:hAnsi="Arial" w:cs="Arial"/>
                <w:position w:val="-2"/>
                <w:sz w:val="20"/>
              </w:rPr>
            </w:pPr>
            <w:r w:rsidRPr="0063374A">
              <w:rPr>
                <w:rFonts w:ascii="Arial" w:eastAsia="Arial" w:hAnsi="Arial" w:cs="Arial"/>
                <w:sz w:val="20"/>
              </w:rPr>
              <w:t>Consider updating lighting or adding walk up lights</w:t>
            </w:r>
          </w:p>
          <w:p w:rsidR="0063374A" w:rsidRPr="0063374A" w:rsidRDefault="0063374A" w:rsidP="00FB565C">
            <w:pPr>
              <w:pStyle w:val="BodyBullet"/>
              <w:numPr>
                <w:ilvl w:val="0"/>
                <w:numId w:val="4"/>
              </w:numPr>
              <w:tabs>
                <w:tab w:val="clear" w:pos="720"/>
                <w:tab w:val="num" w:pos="180"/>
              </w:tabs>
              <w:ind w:left="180" w:hanging="180"/>
              <w:rPr>
                <w:rStyle w:val="CharChar8"/>
                <w:rFonts w:ascii="Arial" w:hAnsi="Arial" w:cs="Arial"/>
                <w:position w:val="-2"/>
                <w:sz w:val="20"/>
              </w:rPr>
            </w:pPr>
            <w:r w:rsidRPr="0063374A">
              <w:rPr>
                <w:rFonts w:ascii="Arial" w:eastAsia="Arial" w:hAnsi="Arial" w:cs="Arial"/>
                <w:sz w:val="20"/>
              </w:rPr>
              <w:t>Plant, plant, plant!  Flowers work miracles the front yard</w:t>
            </w:r>
          </w:p>
          <w:p w:rsidR="0063374A" w:rsidRPr="0063374A" w:rsidRDefault="0063374A" w:rsidP="00FB565C">
            <w:pPr>
              <w:pStyle w:val="BodyBullet"/>
              <w:numPr>
                <w:ilvl w:val="0"/>
                <w:numId w:val="4"/>
              </w:numPr>
              <w:tabs>
                <w:tab w:val="clear" w:pos="720"/>
                <w:tab w:val="num" w:pos="180"/>
              </w:tabs>
              <w:ind w:left="180" w:hanging="180"/>
              <w:rPr>
                <w:rStyle w:val="CharChar8"/>
                <w:rFonts w:ascii="Arial" w:hAnsi="Arial" w:cs="Arial"/>
                <w:position w:val="-2"/>
                <w:sz w:val="20"/>
              </w:rPr>
            </w:pPr>
            <w:r w:rsidRPr="0063374A">
              <w:rPr>
                <w:rFonts w:ascii="Arial" w:eastAsia="Arial" w:hAnsi="Arial" w:cs="Arial"/>
                <w:sz w:val="20"/>
              </w:rPr>
              <w:t>If you have a larger porch, consider a bench or rockers to highlight this feature</w:t>
            </w:r>
          </w:p>
          <w:p w:rsidR="0063374A" w:rsidRPr="0063374A" w:rsidRDefault="0063374A" w:rsidP="00FB565C">
            <w:pPr>
              <w:pStyle w:val="BodyBullet"/>
              <w:numPr>
                <w:ilvl w:val="0"/>
                <w:numId w:val="4"/>
              </w:numPr>
              <w:tabs>
                <w:tab w:val="clear" w:pos="720"/>
                <w:tab w:val="num" w:pos="180"/>
              </w:tabs>
              <w:ind w:left="180" w:hanging="180"/>
              <w:rPr>
                <w:rStyle w:val="CharChar8"/>
                <w:rFonts w:ascii="Arial" w:hAnsi="Arial" w:cs="Arial"/>
                <w:position w:val="-2"/>
                <w:sz w:val="20"/>
              </w:rPr>
            </w:pPr>
            <w:r w:rsidRPr="0063374A">
              <w:rPr>
                <w:rFonts w:ascii="Arial" w:eastAsia="Arial" w:hAnsi="Arial" w:cs="Arial"/>
                <w:sz w:val="20"/>
              </w:rPr>
              <w:t>Fresh mulch should be added to beds for a clean, manicured look</w:t>
            </w:r>
          </w:p>
          <w:p w:rsidR="00BB28EF" w:rsidRPr="0063374A" w:rsidRDefault="0063374A" w:rsidP="00FB565C">
            <w:pPr>
              <w:pStyle w:val="BodyBullet"/>
              <w:numPr>
                <w:ilvl w:val="0"/>
                <w:numId w:val="4"/>
              </w:numPr>
              <w:tabs>
                <w:tab w:val="clear" w:pos="720"/>
                <w:tab w:val="num" w:pos="180"/>
              </w:tabs>
              <w:ind w:left="180" w:hanging="180"/>
              <w:rPr>
                <w:rFonts w:ascii="Arial" w:hAnsi="Arial" w:cs="Arial"/>
                <w:position w:val="-2"/>
                <w:sz w:val="20"/>
              </w:rPr>
            </w:pPr>
            <w:r w:rsidRPr="0063374A">
              <w:rPr>
                <w:rFonts w:ascii="Arial" w:hAnsi="Arial" w:cs="Arial"/>
                <w:sz w:val="20"/>
              </w:rPr>
              <w:t>Consider hanging flower pots and colorful pots on steps and around the deck/patio</w:t>
            </w:r>
          </w:p>
        </w:tc>
      </w:tr>
      <w:tr w:rsidR="0063374A" w:rsidTr="00041B5F">
        <w:tc>
          <w:tcPr>
            <w:tcW w:w="10818" w:type="dxa"/>
            <w:gridSpan w:val="2"/>
          </w:tcPr>
          <w:p w:rsidR="004E49FA" w:rsidRDefault="00271048" w:rsidP="0063374A">
            <w:pPr>
              <w:rPr>
                <w:rFonts w:ascii="Arial" w:hAnsi="Arial" w:cs="Arial"/>
                <w:b/>
                <w:sz w:val="20"/>
                <w:szCs w:val="20"/>
              </w:rPr>
            </w:pPr>
            <w:r>
              <w:br w:type="page"/>
            </w:r>
          </w:p>
          <w:p w:rsidR="0063374A" w:rsidRPr="0016589A" w:rsidRDefault="0063374A" w:rsidP="0063374A">
            <w:pPr>
              <w:rPr>
                <w:rFonts w:ascii="Arial" w:hAnsi="Arial" w:cs="Arial"/>
                <w:b/>
                <w:sz w:val="20"/>
                <w:szCs w:val="20"/>
              </w:rPr>
            </w:pPr>
            <w:r w:rsidRPr="0016589A">
              <w:rPr>
                <w:rFonts w:ascii="Arial" w:hAnsi="Arial" w:cs="Arial"/>
                <w:b/>
                <w:sz w:val="20"/>
                <w:szCs w:val="20"/>
              </w:rPr>
              <w:t>Curb Appeal Notes:</w:t>
            </w:r>
          </w:p>
          <w:p w:rsidR="0063374A" w:rsidRPr="0016589A" w:rsidRDefault="0063374A" w:rsidP="0063374A">
            <w:pPr>
              <w:rPr>
                <w:rFonts w:ascii="Arial" w:hAnsi="Arial" w:cs="Arial"/>
                <w:sz w:val="20"/>
                <w:szCs w:val="20"/>
              </w:rPr>
            </w:pPr>
          </w:p>
          <w:p w:rsidR="004E49FA" w:rsidRDefault="004E49FA" w:rsidP="0063374A">
            <w:pPr>
              <w:rPr>
                <w:rFonts w:ascii="Arial" w:hAnsi="Arial" w:cs="Arial"/>
                <w:b/>
                <w:sz w:val="20"/>
                <w:szCs w:val="20"/>
              </w:rPr>
            </w:pPr>
          </w:p>
          <w:p w:rsidR="00041B5F" w:rsidRDefault="00041B5F" w:rsidP="0063374A">
            <w:pPr>
              <w:rPr>
                <w:rFonts w:ascii="Arial" w:hAnsi="Arial" w:cs="Arial"/>
                <w:b/>
                <w:sz w:val="20"/>
                <w:szCs w:val="20"/>
              </w:rPr>
            </w:pPr>
          </w:p>
          <w:p w:rsidR="00271048" w:rsidRDefault="00271048" w:rsidP="0063374A">
            <w:pPr>
              <w:rPr>
                <w:rFonts w:ascii="Arial" w:hAnsi="Arial" w:cs="Arial"/>
                <w:b/>
                <w:sz w:val="20"/>
                <w:szCs w:val="20"/>
              </w:rPr>
            </w:pPr>
          </w:p>
          <w:p w:rsidR="0063374A" w:rsidRDefault="004E49FA" w:rsidP="0063374A">
            <w:pPr>
              <w:rPr>
                <w:rFonts w:ascii="Arial" w:hAnsi="Arial" w:cs="Arial"/>
                <w:b/>
                <w:sz w:val="20"/>
                <w:szCs w:val="20"/>
              </w:rPr>
            </w:pPr>
            <w:r>
              <w:rPr>
                <w:rFonts w:ascii="Arial" w:hAnsi="Arial" w:cs="Arial"/>
                <w:b/>
                <w:sz w:val="20"/>
                <w:szCs w:val="20"/>
              </w:rPr>
              <w:t>Entry Notes:</w:t>
            </w:r>
          </w:p>
          <w:p w:rsidR="00271048" w:rsidRDefault="00271048" w:rsidP="0063374A">
            <w:pPr>
              <w:rPr>
                <w:rFonts w:ascii="Arial" w:hAnsi="Arial" w:cs="Arial"/>
                <w:b/>
                <w:sz w:val="20"/>
                <w:szCs w:val="20"/>
              </w:rPr>
            </w:pPr>
          </w:p>
          <w:p w:rsidR="00271048" w:rsidRDefault="00271048" w:rsidP="0063374A">
            <w:pPr>
              <w:rPr>
                <w:rFonts w:ascii="Arial" w:hAnsi="Arial" w:cs="Arial"/>
                <w:b/>
                <w:sz w:val="20"/>
                <w:szCs w:val="20"/>
              </w:rPr>
            </w:pPr>
          </w:p>
          <w:p w:rsidR="00271048" w:rsidRDefault="00271048" w:rsidP="0063374A">
            <w:pPr>
              <w:rPr>
                <w:rFonts w:ascii="Arial" w:hAnsi="Arial" w:cs="Arial"/>
                <w:b/>
                <w:sz w:val="20"/>
                <w:szCs w:val="20"/>
              </w:rPr>
            </w:pPr>
          </w:p>
          <w:p w:rsidR="004C46C7" w:rsidRDefault="004C46C7" w:rsidP="0063374A">
            <w:pPr>
              <w:rPr>
                <w:rFonts w:ascii="Arial" w:hAnsi="Arial" w:cs="Arial"/>
                <w:b/>
                <w:sz w:val="20"/>
                <w:szCs w:val="20"/>
              </w:rPr>
            </w:pPr>
          </w:p>
          <w:p w:rsidR="00271048" w:rsidRPr="004E49FA" w:rsidRDefault="00271048" w:rsidP="0063374A">
            <w:pPr>
              <w:rPr>
                <w:rFonts w:ascii="Arial" w:hAnsi="Arial" w:cs="Arial"/>
                <w:b/>
                <w:sz w:val="20"/>
                <w:szCs w:val="20"/>
              </w:rPr>
            </w:pPr>
            <w:r>
              <w:rPr>
                <w:rFonts w:ascii="Arial" w:hAnsi="Arial" w:cs="Arial"/>
                <w:b/>
                <w:sz w:val="20"/>
                <w:szCs w:val="20"/>
              </w:rPr>
              <w:t>Stairs and Hallways:</w:t>
            </w:r>
          </w:p>
          <w:p w:rsidR="0016589A" w:rsidRPr="00DD2290" w:rsidRDefault="0016589A" w:rsidP="0016589A">
            <w:pPr>
              <w:rPr>
                <w:rFonts w:ascii="Arial" w:hAnsi="Arial" w:cs="Arial"/>
                <w:b/>
                <w:sz w:val="20"/>
                <w:szCs w:val="20"/>
              </w:rPr>
            </w:pPr>
          </w:p>
          <w:p w:rsidR="0016589A" w:rsidRPr="00DD2290" w:rsidRDefault="0016589A" w:rsidP="0016589A">
            <w:pPr>
              <w:rPr>
                <w:rFonts w:ascii="Arial" w:hAnsi="Arial" w:cs="Arial"/>
                <w:b/>
                <w:sz w:val="20"/>
                <w:szCs w:val="20"/>
              </w:rPr>
            </w:pPr>
          </w:p>
          <w:p w:rsidR="00271048" w:rsidRPr="0016589A" w:rsidRDefault="00271048" w:rsidP="004E49FA">
            <w:pPr>
              <w:rPr>
                <w:rFonts w:ascii="Arial" w:hAnsi="Arial" w:cs="Arial"/>
                <w:sz w:val="20"/>
                <w:szCs w:val="20"/>
              </w:rPr>
            </w:pPr>
          </w:p>
        </w:tc>
      </w:tr>
    </w:tbl>
    <w:p w:rsidR="0063374A" w:rsidRDefault="0063374A" w:rsidP="004C46C7">
      <w:pPr>
        <w:pStyle w:val="Heading2"/>
      </w:pPr>
      <w:bookmarkStart w:id="1" w:name="_Toc299019539"/>
      <w:r w:rsidRPr="00233119">
        <w:lastRenderedPageBreak/>
        <w:t xml:space="preserve">Living </w:t>
      </w:r>
      <w:bookmarkEnd w:id="1"/>
      <w:r w:rsidR="00041B5F">
        <w:t>and Family Rooms</w:t>
      </w:r>
    </w:p>
    <w:p w:rsidR="00233119" w:rsidRPr="0016589A" w:rsidRDefault="00233119" w:rsidP="0016589A">
      <w:pPr>
        <w:rPr>
          <w:rFonts w:ascii="Arial" w:hAnsi="Arial" w:cs="Arial"/>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968"/>
        <w:gridCol w:w="5940"/>
      </w:tblGrid>
      <w:tr w:rsidR="0063374A" w:rsidTr="00041B5F">
        <w:tc>
          <w:tcPr>
            <w:tcW w:w="4968" w:type="dxa"/>
          </w:tcPr>
          <w:p w:rsidR="0063374A" w:rsidRPr="0063374A" w:rsidRDefault="00945391" w:rsidP="007305BD">
            <w:pPr>
              <w:rPr>
                <w:rFonts w:ascii="Arial" w:hAnsi="Arial" w:cs="Arial"/>
                <w:sz w:val="20"/>
                <w:szCs w:val="20"/>
              </w:rPr>
            </w:pPr>
            <w:r>
              <w:rPr>
                <w:rFonts w:ascii="Arial" w:hAnsi="Arial" w:cs="Arial"/>
                <w:noProof/>
                <w:sz w:val="20"/>
                <w:szCs w:val="20"/>
              </w:rPr>
              <w:drawing>
                <wp:inline distT="0" distB="0" distL="0" distR="0" wp14:anchorId="195F0584" wp14:editId="6D635AF6">
                  <wp:extent cx="3124200" cy="2419350"/>
                  <wp:effectExtent l="0" t="0" r="0" b="0"/>
                  <wp:docPr id="2" name="Picture 2" descr="livinghom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home 2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200" cy="2419350"/>
                          </a:xfrm>
                          <a:prstGeom prst="rect">
                            <a:avLst/>
                          </a:prstGeom>
                          <a:noFill/>
                          <a:ln>
                            <a:noFill/>
                          </a:ln>
                        </pic:spPr>
                      </pic:pic>
                    </a:graphicData>
                  </a:graphic>
                </wp:inline>
              </w:drawing>
            </w:r>
          </w:p>
        </w:tc>
        <w:tc>
          <w:tcPr>
            <w:tcW w:w="5940" w:type="dxa"/>
          </w:tcPr>
          <w:p w:rsidR="0063374A" w:rsidRDefault="0063374A" w:rsidP="0063374A">
            <w:pPr>
              <w:rPr>
                <w:rFonts w:ascii="Arial" w:eastAsia="Tahoma" w:hAnsi="Arial" w:cs="Arial"/>
                <w:sz w:val="20"/>
                <w:szCs w:val="20"/>
              </w:rPr>
            </w:pPr>
            <w:r w:rsidRPr="0063374A">
              <w:rPr>
                <w:rFonts w:ascii="Arial" w:eastAsia="Tahoma" w:hAnsi="Arial" w:cs="Arial"/>
                <w:sz w:val="20"/>
                <w:szCs w:val="20"/>
              </w:rPr>
              <w:t xml:space="preserve">People love to view the living room as an area of entertainment, relaxation and sophistication.  </w:t>
            </w:r>
            <w:r w:rsidR="00AE00C5">
              <w:rPr>
                <w:rFonts w:ascii="Arial" w:eastAsia="Tahoma" w:hAnsi="Arial" w:cs="Arial"/>
                <w:sz w:val="20"/>
                <w:szCs w:val="20"/>
              </w:rPr>
              <w:t>We will u</w:t>
            </w:r>
            <w:r w:rsidRPr="0063374A">
              <w:rPr>
                <w:rFonts w:ascii="Arial" w:eastAsia="Tahoma" w:hAnsi="Arial" w:cs="Arial"/>
                <w:sz w:val="20"/>
                <w:szCs w:val="20"/>
              </w:rPr>
              <w:t>se what you have to market an environment that buyers can aspire to live in.  Consider the focal point which should be emphasized by furnishing placement.</w:t>
            </w:r>
            <w:r w:rsidR="00AE00C5">
              <w:rPr>
                <w:rFonts w:ascii="Arial" w:eastAsia="Tahoma" w:hAnsi="Arial" w:cs="Arial"/>
                <w:sz w:val="20"/>
                <w:szCs w:val="20"/>
              </w:rPr>
              <w:t xml:space="preserve">  Sophisticated and neutral artwork is essential in this room!</w:t>
            </w:r>
          </w:p>
          <w:p w:rsidR="00AE00C5" w:rsidRDefault="00AE00C5" w:rsidP="0063374A">
            <w:pPr>
              <w:rPr>
                <w:rFonts w:ascii="Arial" w:eastAsia="Tahoma" w:hAnsi="Arial" w:cs="Arial"/>
                <w:sz w:val="20"/>
                <w:szCs w:val="20"/>
              </w:rPr>
            </w:pPr>
          </w:p>
          <w:p w:rsidR="00AE00C5" w:rsidRPr="0063374A" w:rsidRDefault="00AE00C5" w:rsidP="0063374A">
            <w:pPr>
              <w:rPr>
                <w:rFonts w:ascii="Arial" w:eastAsia="Tahoma" w:hAnsi="Arial" w:cs="Arial"/>
                <w:sz w:val="20"/>
                <w:szCs w:val="20"/>
              </w:rPr>
            </w:pPr>
            <w:r w:rsidRPr="00AE00C5">
              <w:rPr>
                <w:rFonts w:ascii="Arial" w:eastAsia="Tahoma" w:hAnsi="Arial" w:cs="Arial"/>
                <w:b/>
                <w:sz w:val="20"/>
                <w:szCs w:val="20"/>
              </w:rPr>
              <w:t>FOCAL POINT:</w:t>
            </w:r>
            <w:r>
              <w:rPr>
                <w:rFonts w:ascii="Arial" w:eastAsia="Tahoma" w:hAnsi="Arial" w:cs="Arial"/>
                <w:sz w:val="20"/>
                <w:szCs w:val="20"/>
              </w:rPr>
              <w:t>__________________________</w:t>
            </w:r>
          </w:p>
          <w:p w:rsidR="0063374A" w:rsidRPr="0063374A" w:rsidRDefault="0063374A" w:rsidP="0063374A">
            <w:pPr>
              <w:rPr>
                <w:rFonts w:ascii="Arial" w:hAnsi="Arial" w:cs="Arial"/>
                <w:sz w:val="20"/>
                <w:szCs w:val="20"/>
              </w:rPr>
            </w:pPr>
          </w:p>
          <w:p w:rsidR="0063374A" w:rsidRPr="0063374A" w:rsidRDefault="00AE00C5" w:rsidP="0063374A">
            <w:pPr>
              <w:rPr>
                <w:rFonts w:ascii="Arial" w:hAnsi="Arial" w:cs="Arial"/>
                <w:sz w:val="20"/>
                <w:szCs w:val="20"/>
              </w:rPr>
            </w:pPr>
            <w:r>
              <w:rPr>
                <w:rFonts w:ascii="Arial" w:hAnsi="Arial" w:cs="Arial"/>
                <w:sz w:val="20"/>
                <w:szCs w:val="20"/>
              </w:rPr>
              <w:t>Coffee tables are essential and the centerpiece is many times what gives the “updated” impression to buyers, so consider a runner/anchor and large potted Bromeliad or other to scale accessory grouping.</w:t>
            </w:r>
          </w:p>
          <w:p w:rsidR="0063374A" w:rsidRPr="0063374A" w:rsidRDefault="0063374A" w:rsidP="00041B5F">
            <w:pPr>
              <w:rPr>
                <w:rFonts w:ascii="Arial" w:hAnsi="Arial" w:cs="Arial"/>
                <w:sz w:val="20"/>
                <w:szCs w:val="20"/>
              </w:rPr>
            </w:pPr>
            <w:r w:rsidRPr="0063374A">
              <w:rPr>
                <w:rFonts w:ascii="Arial" w:hAnsi="Arial" w:cs="Arial"/>
                <w:b/>
                <w:sz w:val="20"/>
                <w:szCs w:val="20"/>
              </w:rPr>
              <w:t xml:space="preserve">&gt;&gt;Large, </w:t>
            </w:r>
            <w:r w:rsidR="00041B5F">
              <w:rPr>
                <w:rFonts w:ascii="Arial" w:hAnsi="Arial" w:cs="Arial"/>
                <w:b/>
                <w:sz w:val="20"/>
                <w:szCs w:val="20"/>
              </w:rPr>
              <w:t>neutral</w:t>
            </w:r>
            <w:r w:rsidRPr="0063374A">
              <w:rPr>
                <w:rFonts w:ascii="Arial" w:hAnsi="Arial" w:cs="Arial"/>
                <w:b/>
                <w:sz w:val="20"/>
                <w:szCs w:val="20"/>
              </w:rPr>
              <w:t xml:space="preserve"> pillows modernize this otherwise boring couch ensemble.</w:t>
            </w:r>
            <w:r w:rsidR="00041B5F">
              <w:rPr>
                <w:rFonts w:ascii="Arial" w:hAnsi="Arial" w:cs="Arial"/>
                <w:b/>
                <w:sz w:val="20"/>
                <w:szCs w:val="20"/>
              </w:rPr>
              <w:t xml:space="preserve">  Shoot for at least 20x20</w:t>
            </w:r>
          </w:p>
        </w:tc>
      </w:tr>
      <w:tr w:rsidR="0063374A" w:rsidRPr="0063374A" w:rsidTr="00041B5F">
        <w:tc>
          <w:tcPr>
            <w:tcW w:w="10908" w:type="dxa"/>
            <w:gridSpan w:val="2"/>
          </w:tcPr>
          <w:p w:rsidR="0063374A" w:rsidRPr="0063374A" w:rsidRDefault="004C4B4B" w:rsidP="0063374A">
            <w:pPr>
              <w:rPr>
                <w:rFonts w:ascii="Arial" w:hAnsi="Arial" w:cs="Arial"/>
                <w:b/>
                <w:sz w:val="20"/>
                <w:szCs w:val="20"/>
              </w:rPr>
            </w:pPr>
            <w:r>
              <w:rPr>
                <w:rFonts w:ascii="Arial" w:hAnsi="Arial" w:cs="Arial"/>
                <w:b/>
                <w:sz w:val="20"/>
                <w:szCs w:val="20"/>
              </w:rPr>
              <w:t>Living Room Checklist</w:t>
            </w:r>
            <w:r w:rsidR="0063374A" w:rsidRPr="0063374A">
              <w:rPr>
                <w:rFonts w:ascii="Arial" w:hAnsi="Arial" w:cs="Arial"/>
                <w:b/>
                <w:sz w:val="20"/>
                <w:szCs w:val="20"/>
              </w:rPr>
              <w:t xml:space="preserve">: </w:t>
            </w:r>
          </w:p>
          <w:p w:rsidR="0063374A" w:rsidRPr="00041B5F" w:rsidRDefault="0063374A" w:rsidP="00041B5F">
            <w:pPr>
              <w:pStyle w:val="BodyBullet"/>
              <w:numPr>
                <w:ilvl w:val="0"/>
                <w:numId w:val="5"/>
              </w:numPr>
              <w:tabs>
                <w:tab w:val="clear" w:pos="720"/>
                <w:tab w:val="num" w:pos="180"/>
              </w:tabs>
              <w:ind w:left="180" w:hanging="180"/>
              <w:rPr>
                <w:rStyle w:val="CharChar8"/>
                <w:rFonts w:ascii="Arial" w:hAnsi="Arial" w:cs="Arial"/>
                <w:position w:val="-2"/>
                <w:sz w:val="20"/>
              </w:rPr>
            </w:pPr>
            <w:r w:rsidRPr="0063374A">
              <w:rPr>
                <w:rFonts w:ascii="Arial" w:hAnsi="Arial" w:cs="Arial"/>
                <w:sz w:val="20"/>
              </w:rPr>
              <w:t>The living room needs to be a living room.  Not an office, exercise room or play room.</w:t>
            </w:r>
          </w:p>
          <w:p w:rsidR="0063374A" w:rsidRPr="0063374A" w:rsidRDefault="0063374A" w:rsidP="00FB565C">
            <w:pPr>
              <w:pStyle w:val="BodyBullet"/>
              <w:numPr>
                <w:ilvl w:val="0"/>
                <w:numId w:val="5"/>
              </w:numPr>
              <w:tabs>
                <w:tab w:val="clear" w:pos="720"/>
                <w:tab w:val="num" w:pos="180"/>
              </w:tabs>
              <w:ind w:left="180" w:hanging="180"/>
              <w:rPr>
                <w:rStyle w:val="CharChar8"/>
                <w:rFonts w:ascii="Arial" w:hAnsi="Arial" w:cs="Arial"/>
                <w:position w:val="-2"/>
                <w:sz w:val="20"/>
              </w:rPr>
            </w:pPr>
            <w:r w:rsidRPr="0063374A">
              <w:rPr>
                <w:rFonts w:ascii="Arial" w:hAnsi="Arial" w:cs="Arial"/>
                <w:sz w:val="20"/>
              </w:rPr>
              <w:t xml:space="preserve">Living room furniture should be arranged in a conversation friendly configuration – Sofa on longest wall away from entrance OR facing fireplace flanked by two chairs in U pattern.  </w:t>
            </w:r>
          </w:p>
          <w:p w:rsidR="0063374A" w:rsidRPr="0063374A" w:rsidRDefault="0063374A" w:rsidP="00FB565C">
            <w:pPr>
              <w:pStyle w:val="BodyBullet"/>
              <w:numPr>
                <w:ilvl w:val="0"/>
                <w:numId w:val="5"/>
              </w:numPr>
              <w:tabs>
                <w:tab w:val="clear" w:pos="720"/>
                <w:tab w:val="num" w:pos="180"/>
              </w:tabs>
              <w:ind w:left="180" w:hanging="180"/>
              <w:rPr>
                <w:rStyle w:val="CharChar8"/>
                <w:rFonts w:ascii="Arial" w:hAnsi="Arial" w:cs="Arial"/>
                <w:position w:val="-2"/>
                <w:sz w:val="20"/>
              </w:rPr>
            </w:pPr>
            <w:r w:rsidRPr="0063374A">
              <w:rPr>
                <w:rFonts w:ascii="Arial" w:hAnsi="Arial" w:cs="Arial"/>
                <w:sz w:val="20"/>
              </w:rPr>
              <w:t>Area rugs help to define the space of a seating area and are recommended for non-carpeted floors.</w:t>
            </w:r>
            <w:r w:rsidR="00041B5F">
              <w:rPr>
                <w:rFonts w:ascii="Arial" w:hAnsi="Arial" w:cs="Arial"/>
                <w:sz w:val="20"/>
              </w:rPr>
              <w:t xml:space="preserve"> (At least 5x8ft)</w:t>
            </w:r>
          </w:p>
          <w:p w:rsidR="0016589A" w:rsidRPr="0016589A" w:rsidRDefault="0063374A" w:rsidP="00FB565C">
            <w:pPr>
              <w:pStyle w:val="BodyBullet"/>
              <w:numPr>
                <w:ilvl w:val="0"/>
                <w:numId w:val="5"/>
              </w:numPr>
              <w:tabs>
                <w:tab w:val="clear" w:pos="720"/>
                <w:tab w:val="num" w:pos="180"/>
              </w:tabs>
              <w:ind w:left="180" w:hanging="180"/>
              <w:rPr>
                <w:rFonts w:ascii="Arial" w:hAnsi="Arial" w:cs="Arial"/>
                <w:position w:val="-2"/>
                <w:sz w:val="20"/>
              </w:rPr>
            </w:pPr>
            <w:r w:rsidRPr="0063374A">
              <w:rPr>
                <w:rFonts w:ascii="Arial" w:hAnsi="Arial" w:cs="Arial"/>
                <w:sz w:val="20"/>
              </w:rPr>
              <w:t xml:space="preserve">Remove outdated window coverings and let the natural light in.  </w:t>
            </w:r>
          </w:p>
          <w:p w:rsidR="0063374A" w:rsidRPr="0063374A" w:rsidRDefault="0063374A" w:rsidP="00FB565C">
            <w:pPr>
              <w:pStyle w:val="BodyBullet"/>
              <w:numPr>
                <w:ilvl w:val="0"/>
                <w:numId w:val="5"/>
              </w:numPr>
              <w:tabs>
                <w:tab w:val="clear" w:pos="720"/>
                <w:tab w:val="num" w:pos="180"/>
              </w:tabs>
              <w:ind w:left="180" w:hanging="180"/>
              <w:rPr>
                <w:rStyle w:val="CharChar8"/>
                <w:rFonts w:ascii="Arial" w:hAnsi="Arial" w:cs="Arial"/>
                <w:position w:val="-2"/>
                <w:sz w:val="20"/>
              </w:rPr>
            </w:pPr>
            <w:r w:rsidRPr="0063374A">
              <w:rPr>
                <w:rFonts w:ascii="Arial" w:hAnsi="Arial" w:cs="Arial"/>
                <w:sz w:val="20"/>
              </w:rPr>
              <w:t xml:space="preserve">Neutralize this space as much as possible so buyers cannot enter in and immediately profile the home seller.  No personal photos or mementos. </w:t>
            </w:r>
          </w:p>
          <w:p w:rsidR="00041B5F" w:rsidRDefault="0063374A" w:rsidP="00AE00C5">
            <w:pPr>
              <w:pStyle w:val="BodyBullet"/>
              <w:numPr>
                <w:ilvl w:val="0"/>
                <w:numId w:val="5"/>
              </w:numPr>
              <w:tabs>
                <w:tab w:val="clear" w:pos="720"/>
                <w:tab w:val="num" w:pos="180"/>
              </w:tabs>
              <w:ind w:left="180" w:hanging="180"/>
              <w:rPr>
                <w:rFonts w:ascii="Arial" w:hAnsi="Arial" w:cs="Arial"/>
                <w:position w:val="-2"/>
                <w:sz w:val="20"/>
              </w:rPr>
            </w:pPr>
            <w:r w:rsidRPr="0063374A">
              <w:rPr>
                <w:rFonts w:ascii="Arial" w:hAnsi="Arial" w:cs="Arial"/>
                <w:sz w:val="20"/>
              </w:rPr>
              <w:t>Purchase a beautiful throw and matching pillows to distract from older couches.</w:t>
            </w:r>
          </w:p>
          <w:p w:rsidR="004C4B4B" w:rsidRPr="004C4B4B" w:rsidRDefault="0063374A" w:rsidP="004C4B4B">
            <w:pPr>
              <w:pStyle w:val="BodyBullet"/>
              <w:numPr>
                <w:ilvl w:val="0"/>
                <w:numId w:val="5"/>
              </w:numPr>
              <w:tabs>
                <w:tab w:val="clear" w:pos="720"/>
                <w:tab w:val="num" w:pos="180"/>
              </w:tabs>
              <w:ind w:left="180" w:hanging="180"/>
              <w:rPr>
                <w:rFonts w:ascii="Arial" w:hAnsi="Arial" w:cs="Arial"/>
                <w:position w:val="-2"/>
                <w:sz w:val="20"/>
              </w:rPr>
            </w:pPr>
            <w:r w:rsidRPr="00041B5F">
              <w:rPr>
                <w:rFonts w:ascii="Arial" w:hAnsi="Arial" w:cs="Arial"/>
                <w:sz w:val="20"/>
              </w:rPr>
              <w:t>Eliminate as much clutter as possible a</w:t>
            </w:r>
            <w:r w:rsidR="005828AA" w:rsidRPr="00041B5F">
              <w:rPr>
                <w:rFonts w:ascii="Arial" w:hAnsi="Arial" w:cs="Arial"/>
                <w:sz w:val="20"/>
              </w:rPr>
              <w:t xml:space="preserve">nd group “collections” together: </w:t>
            </w:r>
            <w:r w:rsidRPr="00041B5F">
              <w:rPr>
                <w:rFonts w:ascii="Arial" w:hAnsi="Arial" w:cs="Arial"/>
                <w:sz w:val="20"/>
              </w:rPr>
              <w:t>best three varying height pieces.</w:t>
            </w:r>
          </w:p>
          <w:p w:rsidR="004C4B4B" w:rsidRDefault="004C4B4B" w:rsidP="004C4B4B">
            <w:pPr>
              <w:pStyle w:val="BodyBullet"/>
              <w:ind w:left="180"/>
              <w:rPr>
                <w:rFonts w:ascii="Arial" w:hAnsi="Arial" w:cs="Arial"/>
                <w:sz w:val="20"/>
              </w:rPr>
            </w:pPr>
          </w:p>
          <w:p w:rsidR="004C4B4B" w:rsidRPr="004C4B4B" w:rsidRDefault="004C4B4B" w:rsidP="004C4B4B">
            <w:pPr>
              <w:pStyle w:val="BodyBullet"/>
              <w:rPr>
                <w:rFonts w:ascii="Arial" w:hAnsi="Arial" w:cs="Arial"/>
                <w:b/>
                <w:sz w:val="20"/>
              </w:rPr>
            </w:pPr>
            <w:r w:rsidRPr="004C4B4B">
              <w:rPr>
                <w:rFonts w:ascii="Arial" w:hAnsi="Arial" w:cs="Arial"/>
                <w:b/>
                <w:sz w:val="20"/>
              </w:rPr>
              <w:t>Family Room Checklist:</w:t>
            </w:r>
          </w:p>
          <w:p w:rsidR="004C4B4B" w:rsidRPr="00002DD6" w:rsidRDefault="004C4B4B" w:rsidP="004C4B4B">
            <w:pPr>
              <w:numPr>
                <w:ilvl w:val="0"/>
                <w:numId w:val="18"/>
              </w:numPr>
              <w:tabs>
                <w:tab w:val="clear" w:pos="720"/>
                <w:tab w:val="num" w:pos="180"/>
              </w:tabs>
              <w:ind w:left="180" w:hanging="180"/>
              <w:rPr>
                <w:position w:val="-2"/>
                <w:sz w:val="20"/>
                <w:szCs w:val="20"/>
              </w:rPr>
            </w:pPr>
            <w:r w:rsidRPr="00002DD6">
              <w:rPr>
                <w:rFonts w:ascii="Arial" w:eastAsia="Arial" w:hAnsi="Arial"/>
                <w:sz w:val="20"/>
                <w:szCs w:val="20"/>
              </w:rPr>
              <w:t xml:space="preserve">TV time is still important in this room and although an eyesore, buyers should still be able to imagine where they will put their TV in terms of seating. </w:t>
            </w:r>
          </w:p>
          <w:p w:rsidR="004C4B4B" w:rsidRPr="00002DD6" w:rsidRDefault="004C4B4B" w:rsidP="004C4B4B">
            <w:pPr>
              <w:numPr>
                <w:ilvl w:val="0"/>
                <w:numId w:val="18"/>
              </w:numPr>
              <w:tabs>
                <w:tab w:val="clear" w:pos="720"/>
                <w:tab w:val="num" w:pos="180"/>
              </w:tabs>
              <w:ind w:left="180" w:hanging="180"/>
              <w:rPr>
                <w:position w:val="-2"/>
                <w:sz w:val="20"/>
                <w:szCs w:val="20"/>
              </w:rPr>
            </w:pPr>
            <w:r w:rsidRPr="00002DD6">
              <w:rPr>
                <w:rFonts w:ascii="Arial" w:eastAsia="Arial" w:hAnsi="Arial"/>
                <w:sz w:val="20"/>
                <w:szCs w:val="20"/>
              </w:rPr>
              <w:t>Slip covered couches as updates with colorful pillows give buyers a “sink in” feel</w:t>
            </w:r>
          </w:p>
          <w:p w:rsidR="004C4B4B" w:rsidRPr="00002DD6" w:rsidRDefault="004C4B4B" w:rsidP="004C4B4B">
            <w:pPr>
              <w:numPr>
                <w:ilvl w:val="0"/>
                <w:numId w:val="18"/>
              </w:numPr>
              <w:tabs>
                <w:tab w:val="clear" w:pos="720"/>
                <w:tab w:val="num" w:pos="180"/>
              </w:tabs>
              <w:ind w:left="180" w:hanging="180"/>
              <w:rPr>
                <w:position w:val="-2"/>
                <w:sz w:val="20"/>
                <w:szCs w:val="20"/>
              </w:rPr>
            </w:pPr>
            <w:r w:rsidRPr="00002DD6">
              <w:rPr>
                <w:rFonts w:ascii="Arial" w:eastAsia="Arial" w:hAnsi="Arial"/>
                <w:sz w:val="20"/>
                <w:szCs w:val="20"/>
              </w:rPr>
              <w:t>Update the lighting, think triangular and make sure there’s lots of natural light</w:t>
            </w:r>
            <w:r>
              <w:rPr>
                <w:rFonts w:ascii="Arial" w:eastAsia="Arial" w:hAnsi="Arial"/>
                <w:sz w:val="20"/>
                <w:szCs w:val="20"/>
              </w:rPr>
              <w:t>!</w:t>
            </w:r>
          </w:p>
          <w:p w:rsidR="004C4B4B" w:rsidRPr="00002DD6" w:rsidRDefault="004C4B4B" w:rsidP="004C4B4B">
            <w:pPr>
              <w:numPr>
                <w:ilvl w:val="0"/>
                <w:numId w:val="18"/>
              </w:numPr>
              <w:tabs>
                <w:tab w:val="clear" w:pos="720"/>
                <w:tab w:val="num" w:pos="180"/>
              </w:tabs>
              <w:ind w:left="180" w:hanging="180"/>
              <w:rPr>
                <w:position w:val="-2"/>
                <w:sz w:val="20"/>
                <w:szCs w:val="20"/>
              </w:rPr>
            </w:pPr>
            <w:r w:rsidRPr="00002DD6">
              <w:rPr>
                <w:rFonts w:ascii="Arial" w:eastAsia="Arial" w:hAnsi="Arial"/>
                <w:sz w:val="20"/>
                <w:szCs w:val="20"/>
              </w:rPr>
              <w:t>Sliding glass doors are popular in family rooms, get rid of vertical blinds and add neutral panels.</w:t>
            </w:r>
          </w:p>
          <w:p w:rsidR="004C4B4B" w:rsidRPr="00002DD6" w:rsidRDefault="004C4B4B" w:rsidP="004C4B4B">
            <w:pPr>
              <w:numPr>
                <w:ilvl w:val="0"/>
                <w:numId w:val="18"/>
              </w:numPr>
              <w:tabs>
                <w:tab w:val="clear" w:pos="720"/>
                <w:tab w:val="num" w:pos="180"/>
              </w:tabs>
              <w:ind w:left="180" w:hanging="180"/>
              <w:rPr>
                <w:position w:val="-2"/>
                <w:sz w:val="20"/>
                <w:szCs w:val="20"/>
              </w:rPr>
            </w:pPr>
            <w:r w:rsidRPr="00002DD6">
              <w:rPr>
                <w:rFonts w:ascii="Arial" w:eastAsia="Arial" w:hAnsi="Arial"/>
                <w:sz w:val="20"/>
                <w:szCs w:val="20"/>
              </w:rPr>
              <w:t>Entertainment area should be clear of videos, DVDs etc.</w:t>
            </w:r>
          </w:p>
          <w:p w:rsidR="004C4B4B" w:rsidRPr="00002DD6" w:rsidRDefault="004C4B4B" w:rsidP="004C4B4B">
            <w:pPr>
              <w:numPr>
                <w:ilvl w:val="0"/>
                <w:numId w:val="18"/>
              </w:numPr>
              <w:tabs>
                <w:tab w:val="clear" w:pos="720"/>
                <w:tab w:val="num" w:pos="180"/>
              </w:tabs>
              <w:ind w:left="180" w:hanging="180"/>
              <w:rPr>
                <w:position w:val="-2"/>
                <w:sz w:val="20"/>
                <w:szCs w:val="20"/>
              </w:rPr>
            </w:pPr>
            <w:r w:rsidRPr="00002DD6">
              <w:rPr>
                <w:rFonts w:ascii="Arial" w:eastAsia="Arial" w:hAnsi="Arial"/>
                <w:sz w:val="20"/>
                <w:szCs w:val="20"/>
              </w:rPr>
              <w:t>Consider removing entertainment center and opt for simple TV shelf with closed cabinets</w:t>
            </w:r>
            <w:r>
              <w:rPr>
                <w:rFonts w:ascii="Arial" w:eastAsia="Arial" w:hAnsi="Arial"/>
                <w:sz w:val="20"/>
                <w:szCs w:val="20"/>
              </w:rPr>
              <w:t xml:space="preserve"> or flat screen</w:t>
            </w:r>
          </w:p>
          <w:p w:rsidR="004C4B4B" w:rsidRPr="00002DD6" w:rsidRDefault="004C4B4B" w:rsidP="004C4B4B">
            <w:pPr>
              <w:numPr>
                <w:ilvl w:val="0"/>
                <w:numId w:val="18"/>
              </w:numPr>
              <w:tabs>
                <w:tab w:val="clear" w:pos="720"/>
                <w:tab w:val="num" w:pos="180"/>
              </w:tabs>
              <w:ind w:left="180" w:hanging="180"/>
              <w:rPr>
                <w:position w:val="-2"/>
                <w:sz w:val="20"/>
                <w:szCs w:val="20"/>
              </w:rPr>
            </w:pPr>
            <w:r w:rsidRPr="00002DD6">
              <w:rPr>
                <w:rFonts w:ascii="Arial" w:eastAsia="Arial" w:hAnsi="Arial"/>
                <w:sz w:val="20"/>
                <w:szCs w:val="20"/>
              </w:rPr>
              <w:t>Set a board game or chess game neatly on the table next to a bowl of M&amp;M’s</w:t>
            </w:r>
          </w:p>
          <w:p w:rsidR="004C4B4B" w:rsidRPr="00002DD6" w:rsidRDefault="004C4B4B" w:rsidP="004C4B4B">
            <w:pPr>
              <w:numPr>
                <w:ilvl w:val="0"/>
                <w:numId w:val="18"/>
              </w:numPr>
              <w:tabs>
                <w:tab w:val="clear" w:pos="720"/>
                <w:tab w:val="num" w:pos="180"/>
              </w:tabs>
              <w:ind w:left="180" w:hanging="180"/>
              <w:rPr>
                <w:position w:val="-2"/>
                <w:sz w:val="20"/>
                <w:szCs w:val="20"/>
              </w:rPr>
            </w:pPr>
            <w:r w:rsidRPr="00002DD6">
              <w:rPr>
                <w:rFonts w:ascii="Arial" w:eastAsia="Arial" w:hAnsi="Arial"/>
                <w:sz w:val="20"/>
                <w:szCs w:val="20"/>
              </w:rPr>
              <w:t>No kid’s toys!  Have one large bin that the child may take out of the closet for day use.</w:t>
            </w:r>
          </w:p>
          <w:p w:rsidR="005828AA" w:rsidRPr="005828AA" w:rsidRDefault="005828AA" w:rsidP="004C4B4B">
            <w:pPr>
              <w:pStyle w:val="BodyBullet"/>
              <w:rPr>
                <w:rFonts w:ascii="Arial" w:hAnsi="Arial" w:cs="Arial"/>
                <w:sz w:val="16"/>
                <w:szCs w:val="16"/>
              </w:rPr>
            </w:pPr>
          </w:p>
        </w:tc>
      </w:tr>
    </w:tbl>
    <w:p w:rsidR="00041B5F" w:rsidRDefault="00041B5F">
      <w:pPr>
        <w:rPr>
          <w:rFonts w:ascii="Arial" w:eastAsia="MS Mincho" w:hAnsi="Arial" w:cs="Arial"/>
          <w:bCs/>
          <w:color w:val="000000"/>
          <w:sz w:val="28"/>
        </w:rPr>
      </w:pPr>
      <w:r w:rsidRPr="00041B5F">
        <w:rPr>
          <w:rFonts w:ascii="Arial" w:hAnsi="Arial" w:cs="Arial"/>
          <w:b/>
          <w:sz w:val="20"/>
          <w:szCs w:val="20"/>
        </w:rPr>
        <w:t>Living Room Notes:</w:t>
      </w:r>
    </w:p>
    <w:p w:rsidR="00041B5F" w:rsidRDefault="00041B5F">
      <w:pPr>
        <w:rPr>
          <w:rFonts w:ascii="Arial" w:eastAsia="MS Mincho" w:hAnsi="Arial" w:cs="Arial"/>
          <w:bCs/>
          <w:color w:val="000000"/>
          <w:sz w:val="28"/>
        </w:rPr>
      </w:pPr>
    </w:p>
    <w:p w:rsidR="00041B5F" w:rsidRDefault="00041B5F">
      <w:pPr>
        <w:rPr>
          <w:rFonts w:ascii="Arial" w:eastAsia="MS Mincho" w:hAnsi="Arial" w:cs="Arial"/>
          <w:bCs/>
          <w:color w:val="000000"/>
          <w:sz w:val="28"/>
        </w:rPr>
      </w:pPr>
    </w:p>
    <w:p w:rsidR="00041B5F" w:rsidRDefault="00041B5F">
      <w:pPr>
        <w:rPr>
          <w:rFonts w:ascii="Arial" w:eastAsia="MS Mincho" w:hAnsi="Arial" w:cs="Arial"/>
          <w:bCs/>
          <w:color w:val="000000"/>
          <w:sz w:val="28"/>
        </w:rPr>
      </w:pPr>
    </w:p>
    <w:p w:rsidR="00041B5F" w:rsidRDefault="00041B5F">
      <w:pPr>
        <w:rPr>
          <w:rFonts w:ascii="Arial" w:eastAsia="MS Mincho" w:hAnsi="Arial" w:cs="Arial"/>
          <w:bCs/>
          <w:color w:val="000000"/>
          <w:sz w:val="28"/>
        </w:rPr>
      </w:pPr>
    </w:p>
    <w:p w:rsidR="00041B5F" w:rsidRPr="00041B5F" w:rsidRDefault="00041B5F">
      <w:pPr>
        <w:rPr>
          <w:rFonts w:ascii="Arial" w:eastAsia="MS Mincho" w:hAnsi="Arial" w:cs="Arial"/>
          <w:b/>
          <w:bCs/>
          <w:color w:val="000000"/>
          <w:sz w:val="20"/>
          <w:szCs w:val="20"/>
        </w:rPr>
      </w:pPr>
      <w:r w:rsidRPr="00041B5F">
        <w:rPr>
          <w:rFonts w:ascii="Arial" w:eastAsia="MS Mincho" w:hAnsi="Arial" w:cs="Arial"/>
          <w:b/>
          <w:bCs/>
          <w:color w:val="000000"/>
          <w:sz w:val="20"/>
          <w:szCs w:val="20"/>
        </w:rPr>
        <w:t>Family Room Notes:</w:t>
      </w:r>
      <w:r w:rsidRPr="00041B5F">
        <w:rPr>
          <w:rFonts w:ascii="Arial" w:eastAsia="MS Mincho" w:hAnsi="Arial" w:cs="Arial"/>
          <w:b/>
          <w:bCs/>
          <w:color w:val="000000"/>
          <w:sz w:val="20"/>
          <w:szCs w:val="20"/>
        </w:rPr>
        <w:br w:type="page"/>
      </w:r>
    </w:p>
    <w:p w:rsidR="00C262E7" w:rsidRPr="00BF7AC9" w:rsidRDefault="00BF7AC9" w:rsidP="004C46C7">
      <w:pPr>
        <w:pStyle w:val="Heading2"/>
      </w:pPr>
      <w:r w:rsidRPr="00BF7AC9">
        <w:lastRenderedPageBreak/>
        <w:t xml:space="preserve"> </w:t>
      </w:r>
      <w:bookmarkStart w:id="2" w:name="_Toc299019540"/>
      <w:r w:rsidR="006543A5" w:rsidRPr="00BF7AC9">
        <w:t>Dining</w:t>
      </w:r>
      <w:r w:rsidR="00C262E7" w:rsidRPr="00BF7AC9">
        <w:t xml:space="preserve"> Room</w:t>
      </w:r>
      <w:bookmarkEnd w:id="2"/>
      <w:r w:rsidR="004C4B4B">
        <w:t xml:space="preserve"> and Nook</w:t>
      </w:r>
    </w:p>
    <w:p w:rsidR="00C262E7" w:rsidRPr="0016589A" w:rsidRDefault="00C262E7" w:rsidP="00C262E7">
      <w:pPr>
        <w:jc w:val="center"/>
        <w:rPr>
          <w:rFonts w:ascii="Arial" w:hAnsi="Arial" w:cs="Arial"/>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968"/>
        <w:gridCol w:w="5940"/>
      </w:tblGrid>
      <w:tr w:rsidR="00C262E7" w:rsidTr="004C4B4B">
        <w:tc>
          <w:tcPr>
            <w:tcW w:w="4968" w:type="dxa"/>
          </w:tcPr>
          <w:p w:rsidR="00C262E7" w:rsidRPr="0063374A" w:rsidRDefault="00945391" w:rsidP="00FB565C">
            <w:pPr>
              <w:rPr>
                <w:rFonts w:ascii="Arial" w:hAnsi="Arial" w:cs="Arial"/>
                <w:sz w:val="20"/>
                <w:szCs w:val="20"/>
              </w:rPr>
            </w:pPr>
            <w:r>
              <w:rPr>
                <w:rFonts w:ascii="Arial" w:hAnsi="Arial" w:cs="Arial"/>
                <w:noProof/>
                <w:sz w:val="20"/>
                <w:szCs w:val="20"/>
              </w:rPr>
              <w:drawing>
                <wp:inline distT="0" distB="0" distL="0" distR="0" wp14:anchorId="28763ECB" wp14:editId="5B53B302">
                  <wp:extent cx="3086100" cy="2676525"/>
                  <wp:effectExtent l="0" t="0" r="0" b="9525"/>
                  <wp:docPr id="3" name="Picture 3" descr="dining hom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ing hom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676525"/>
                          </a:xfrm>
                          <a:prstGeom prst="rect">
                            <a:avLst/>
                          </a:prstGeom>
                          <a:noFill/>
                          <a:ln>
                            <a:noFill/>
                          </a:ln>
                        </pic:spPr>
                      </pic:pic>
                    </a:graphicData>
                  </a:graphic>
                </wp:inline>
              </w:drawing>
            </w:r>
          </w:p>
        </w:tc>
        <w:tc>
          <w:tcPr>
            <w:tcW w:w="5940" w:type="dxa"/>
          </w:tcPr>
          <w:p w:rsidR="00DD2290" w:rsidRDefault="00DD2290" w:rsidP="00DD2290">
            <w:pPr>
              <w:rPr>
                <w:rFonts w:ascii="Arial" w:hAnsi="Arial" w:cs="Arial"/>
                <w:sz w:val="20"/>
                <w:szCs w:val="20"/>
              </w:rPr>
            </w:pPr>
            <w:r w:rsidRPr="00DD2290">
              <w:rPr>
                <w:rFonts w:ascii="Arial" w:hAnsi="Arial" w:cs="Arial"/>
                <w:sz w:val="20"/>
                <w:szCs w:val="20"/>
              </w:rPr>
              <w:t xml:space="preserve">Think “five star restaurant”, set the table beautifully for entertaining, and let the buyer’s imagination do the rest! The focal point should always be a beautiful centerpiece that </w:t>
            </w:r>
            <w:r>
              <w:rPr>
                <w:rFonts w:ascii="Arial" w:hAnsi="Arial" w:cs="Arial"/>
                <w:sz w:val="20"/>
                <w:szCs w:val="20"/>
              </w:rPr>
              <w:t>should be to scale with the size of the table (</w:t>
            </w:r>
            <w:r w:rsidRPr="00DD2290">
              <w:rPr>
                <w:rFonts w:ascii="Arial" w:hAnsi="Arial" w:cs="Arial"/>
                <w:sz w:val="20"/>
                <w:szCs w:val="20"/>
              </w:rPr>
              <w:t>fairly large</w:t>
            </w:r>
            <w:r>
              <w:rPr>
                <w:rFonts w:ascii="Arial" w:hAnsi="Arial" w:cs="Arial"/>
                <w:sz w:val="20"/>
                <w:szCs w:val="20"/>
              </w:rPr>
              <w:t>)</w:t>
            </w:r>
            <w:r w:rsidRPr="00DD2290">
              <w:rPr>
                <w:rFonts w:ascii="Arial" w:hAnsi="Arial" w:cs="Arial"/>
                <w:sz w:val="20"/>
                <w:szCs w:val="20"/>
              </w:rPr>
              <w:t xml:space="preserve"> and anchored in the center of the ta</w:t>
            </w:r>
            <w:r>
              <w:rPr>
                <w:rFonts w:ascii="Arial" w:hAnsi="Arial" w:cs="Arial"/>
                <w:sz w:val="20"/>
                <w:szCs w:val="20"/>
              </w:rPr>
              <w:t>ble.</w:t>
            </w:r>
          </w:p>
          <w:p w:rsidR="00DD2290" w:rsidRDefault="00DD2290" w:rsidP="00DD2290">
            <w:pPr>
              <w:rPr>
                <w:rFonts w:ascii="Arial" w:hAnsi="Arial" w:cs="Arial"/>
                <w:sz w:val="20"/>
                <w:szCs w:val="20"/>
              </w:rPr>
            </w:pPr>
          </w:p>
          <w:p w:rsidR="00AE00C5" w:rsidRDefault="00AE00C5" w:rsidP="00AE00C5">
            <w:pPr>
              <w:rPr>
                <w:rFonts w:ascii="Arial" w:hAnsi="Arial" w:cs="Arial"/>
                <w:sz w:val="20"/>
                <w:szCs w:val="20"/>
              </w:rPr>
            </w:pPr>
            <w:r w:rsidRPr="00AE00C5">
              <w:rPr>
                <w:rFonts w:ascii="Arial" w:hAnsi="Arial" w:cs="Arial"/>
                <w:b/>
                <w:sz w:val="20"/>
                <w:szCs w:val="20"/>
              </w:rPr>
              <w:t>FOCAL POINT:</w:t>
            </w:r>
            <w:r>
              <w:rPr>
                <w:rFonts w:ascii="Arial" w:hAnsi="Arial" w:cs="Arial"/>
                <w:sz w:val="20"/>
                <w:szCs w:val="20"/>
              </w:rPr>
              <w:t>__________________________</w:t>
            </w:r>
          </w:p>
          <w:p w:rsidR="00AE00C5" w:rsidRDefault="00AE00C5" w:rsidP="00DD2290">
            <w:pPr>
              <w:rPr>
                <w:rFonts w:ascii="Arial" w:hAnsi="Arial" w:cs="Arial"/>
                <w:sz w:val="20"/>
                <w:szCs w:val="20"/>
              </w:rPr>
            </w:pPr>
          </w:p>
          <w:p w:rsidR="00AE00C5" w:rsidRDefault="00DD2290" w:rsidP="00DD2290">
            <w:pPr>
              <w:rPr>
                <w:rFonts w:ascii="Arial" w:hAnsi="Arial" w:cs="Arial"/>
                <w:sz w:val="20"/>
                <w:szCs w:val="20"/>
              </w:rPr>
            </w:pPr>
            <w:r>
              <w:rPr>
                <w:rFonts w:ascii="Arial" w:hAnsi="Arial" w:cs="Arial"/>
                <w:sz w:val="20"/>
                <w:szCs w:val="20"/>
              </w:rPr>
              <w:t>Consider removing or adding a leaf to scale the table to the room.</w:t>
            </w:r>
            <w:r w:rsidR="00AE00C5">
              <w:rPr>
                <w:rFonts w:ascii="Arial" w:hAnsi="Arial" w:cs="Arial"/>
                <w:sz w:val="20"/>
                <w:szCs w:val="20"/>
              </w:rPr>
              <w:t xml:space="preserve">  </w:t>
            </w:r>
          </w:p>
          <w:p w:rsidR="00AE00C5" w:rsidRPr="00DD2290" w:rsidRDefault="00AE00C5" w:rsidP="00DD2290">
            <w:pPr>
              <w:rPr>
                <w:rFonts w:ascii="Arial" w:hAnsi="Arial" w:cs="Arial"/>
                <w:sz w:val="20"/>
                <w:szCs w:val="20"/>
              </w:rPr>
            </w:pPr>
            <w:r>
              <w:rPr>
                <w:rFonts w:ascii="Arial" w:hAnsi="Arial" w:cs="Arial"/>
                <w:sz w:val="20"/>
                <w:szCs w:val="20"/>
              </w:rPr>
              <w:t xml:space="preserve">What year </w:t>
            </w:r>
            <w:r w:rsidR="00271048">
              <w:rPr>
                <w:rFonts w:ascii="Arial" w:hAnsi="Arial" w:cs="Arial"/>
                <w:sz w:val="20"/>
                <w:szCs w:val="20"/>
              </w:rPr>
              <w:t>are the light fixtures</w:t>
            </w:r>
            <w:r>
              <w:rPr>
                <w:rFonts w:ascii="Arial" w:hAnsi="Arial" w:cs="Arial"/>
                <w:sz w:val="20"/>
                <w:szCs w:val="20"/>
              </w:rPr>
              <w:t>?</w:t>
            </w:r>
          </w:p>
          <w:p w:rsidR="00DD2290" w:rsidRPr="00DD2290" w:rsidRDefault="00DD2290" w:rsidP="00DD2290">
            <w:pPr>
              <w:rPr>
                <w:rFonts w:ascii="Arial" w:hAnsi="Arial" w:cs="Arial"/>
                <w:sz w:val="20"/>
                <w:szCs w:val="20"/>
              </w:rPr>
            </w:pPr>
          </w:p>
          <w:p w:rsidR="00C262E7" w:rsidRDefault="004C4B4B" w:rsidP="00FB565C">
            <w:pPr>
              <w:rPr>
                <w:rFonts w:ascii="Arial" w:hAnsi="Arial" w:cs="Arial"/>
                <w:b/>
                <w:sz w:val="20"/>
                <w:szCs w:val="20"/>
              </w:rPr>
            </w:pPr>
            <w:r>
              <w:rPr>
                <w:rFonts w:ascii="Arial" w:hAnsi="Arial" w:cs="Arial"/>
                <w:b/>
                <w:sz w:val="20"/>
                <w:szCs w:val="20"/>
              </w:rPr>
              <w:t>Table Set Up for Dining?</w:t>
            </w:r>
          </w:p>
          <w:p w:rsidR="004C4B4B" w:rsidRDefault="004C4B4B" w:rsidP="00FB565C">
            <w:pPr>
              <w:rPr>
                <w:rFonts w:ascii="Arial" w:hAnsi="Arial" w:cs="Arial"/>
                <w:b/>
                <w:sz w:val="20"/>
                <w:szCs w:val="20"/>
              </w:rPr>
            </w:pPr>
          </w:p>
          <w:p w:rsidR="004C4B4B" w:rsidRDefault="004C4B4B" w:rsidP="00FB565C">
            <w:pPr>
              <w:rPr>
                <w:rFonts w:ascii="Arial" w:hAnsi="Arial" w:cs="Arial"/>
                <w:b/>
                <w:sz w:val="20"/>
                <w:szCs w:val="20"/>
              </w:rPr>
            </w:pPr>
          </w:p>
          <w:p w:rsidR="004C4B4B" w:rsidRPr="00DD2290" w:rsidRDefault="004C4B4B" w:rsidP="004C4B4B">
            <w:pPr>
              <w:rPr>
                <w:rFonts w:ascii="Arial" w:hAnsi="Arial" w:cs="Arial"/>
                <w:b/>
                <w:sz w:val="20"/>
                <w:szCs w:val="20"/>
              </w:rPr>
            </w:pPr>
            <w:r>
              <w:rPr>
                <w:rFonts w:ascii="Arial" w:hAnsi="Arial" w:cs="Arial"/>
                <w:b/>
                <w:sz w:val="20"/>
                <w:szCs w:val="20"/>
              </w:rPr>
              <w:t>Table Set Up for Nook?</w:t>
            </w:r>
          </w:p>
        </w:tc>
      </w:tr>
      <w:tr w:rsidR="00C262E7" w:rsidRPr="0063374A" w:rsidTr="004C4B4B">
        <w:tc>
          <w:tcPr>
            <w:tcW w:w="10908" w:type="dxa"/>
            <w:gridSpan w:val="2"/>
          </w:tcPr>
          <w:p w:rsidR="00C262E7" w:rsidRPr="0063374A" w:rsidRDefault="004C7BA5" w:rsidP="00FB565C">
            <w:pPr>
              <w:rPr>
                <w:rFonts w:ascii="Arial" w:hAnsi="Arial" w:cs="Arial"/>
                <w:b/>
                <w:sz w:val="20"/>
                <w:szCs w:val="20"/>
              </w:rPr>
            </w:pPr>
            <w:r>
              <w:rPr>
                <w:rFonts w:ascii="Arial" w:hAnsi="Arial" w:cs="Arial"/>
                <w:b/>
                <w:sz w:val="20"/>
                <w:szCs w:val="20"/>
              </w:rPr>
              <w:t>Dining Room Checklist</w:t>
            </w:r>
            <w:r w:rsidR="00C262E7" w:rsidRPr="0063374A">
              <w:rPr>
                <w:rFonts w:ascii="Arial" w:hAnsi="Arial" w:cs="Arial"/>
                <w:b/>
                <w:sz w:val="20"/>
                <w:szCs w:val="20"/>
              </w:rPr>
              <w:t xml:space="preserve">: </w:t>
            </w:r>
          </w:p>
          <w:p w:rsidR="00DD2290" w:rsidRPr="00DD2290" w:rsidRDefault="00DD2290" w:rsidP="00DD2290">
            <w:pPr>
              <w:pStyle w:val="BodyBullet"/>
              <w:numPr>
                <w:ilvl w:val="0"/>
                <w:numId w:val="16"/>
              </w:numPr>
              <w:tabs>
                <w:tab w:val="clear" w:pos="720"/>
                <w:tab w:val="num" w:pos="180"/>
              </w:tabs>
              <w:ind w:left="180" w:hanging="180"/>
              <w:rPr>
                <w:rFonts w:ascii="Arial" w:hAnsi="Arial" w:cs="Arial"/>
                <w:position w:val="-2"/>
                <w:sz w:val="20"/>
              </w:rPr>
            </w:pPr>
            <w:r w:rsidRPr="00DD2290">
              <w:rPr>
                <w:rFonts w:ascii="Arial" w:eastAsia="Tahoma" w:hAnsi="Arial" w:cs="Arial"/>
                <w:sz w:val="20"/>
              </w:rPr>
              <w:t xml:space="preserve">The goal of </w:t>
            </w:r>
            <w:r w:rsidR="004C4B4B">
              <w:rPr>
                <w:rFonts w:ascii="Arial" w:eastAsia="Tahoma" w:hAnsi="Arial" w:cs="Arial"/>
                <w:sz w:val="20"/>
              </w:rPr>
              <w:t>the dining</w:t>
            </w:r>
            <w:r w:rsidRPr="00DD2290">
              <w:rPr>
                <w:rFonts w:ascii="Arial" w:eastAsia="Tahoma" w:hAnsi="Arial" w:cs="Arial"/>
                <w:sz w:val="20"/>
              </w:rPr>
              <w:t xml:space="preserve"> space is to create a classic, formal entertaining area where buyers can imagine Thanksgiving dinner &amp; formal entertaining</w:t>
            </w:r>
          </w:p>
          <w:p w:rsidR="00DD2290" w:rsidRPr="00DD2290" w:rsidRDefault="00DD2290" w:rsidP="00DD2290">
            <w:pPr>
              <w:pStyle w:val="BodyBullet"/>
              <w:numPr>
                <w:ilvl w:val="0"/>
                <w:numId w:val="16"/>
              </w:numPr>
              <w:tabs>
                <w:tab w:val="clear" w:pos="720"/>
                <w:tab w:val="num" w:pos="180"/>
              </w:tabs>
              <w:ind w:left="180" w:hanging="180"/>
              <w:rPr>
                <w:rStyle w:val="CharChar8"/>
                <w:rFonts w:ascii="Arial" w:hAnsi="Arial" w:cs="Arial"/>
                <w:position w:val="-2"/>
                <w:sz w:val="20"/>
              </w:rPr>
            </w:pPr>
            <w:r w:rsidRPr="00DD2290">
              <w:rPr>
                <w:rFonts w:ascii="Arial" w:hAnsi="Arial" w:cs="Arial"/>
                <w:sz w:val="20"/>
              </w:rPr>
              <w:t xml:space="preserve">Remove and displace extraneous furnishings.  Dining rooms tend to have way too much furniture.  A table and 4-6 chairs are usually enough.  We want the room to appear larger. </w:t>
            </w:r>
          </w:p>
          <w:p w:rsidR="00DD2290" w:rsidRPr="00DD2290" w:rsidRDefault="00DD2290" w:rsidP="00DD2290">
            <w:pPr>
              <w:pStyle w:val="BodyBullet"/>
              <w:numPr>
                <w:ilvl w:val="0"/>
                <w:numId w:val="16"/>
              </w:numPr>
              <w:tabs>
                <w:tab w:val="clear" w:pos="720"/>
                <w:tab w:val="num" w:pos="180"/>
              </w:tabs>
              <w:ind w:left="180" w:hanging="180"/>
              <w:rPr>
                <w:rStyle w:val="CharChar8"/>
                <w:rFonts w:ascii="Arial" w:hAnsi="Arial" w:cs="Arial"/>
                <w:position w:val="-2"/>
                <w:sz w:val="20"/>
              </w:rPr>
            </w:pPr>
            <w:r w:rsidRPr="00DD2290">
              <w:rPr>
                <w:rFonts w:ascii="Arial" w:hAnsi="Arial" w:cs="Arial"/>
                <w:sz w:val="20"/>
              </w:rPr>
              <w:t>Remove and be selective about china cabinet collections to streamline the look.</w:t>
            </w:r>
          </w:p>
          <w:p w:rsidR="00DD2290" w:rsidRPr="00DD2290" w:rsidRDefault="00DD2290" w:rsidP="00DD2290">
            <w:pPr>
              <w:pStyle w:val="BodyBullet"/>
              <w:numPr>
                <w:ilvl w:val="0"/>
                <w:numId w:val="16"/>
              </w:numPr>
              <w:tabs>
                <w:tab w:val="clear" w:pos="720"/>
                <w:tab w:val="num" w:pos="180"/>
              </w:tabs>
              <w:ind w:left="180" w:hanging="180"/>
              <w:rPr>
                <w:rStyle w:val="CharChar8"/>
                <w:rFonts w:ascii="Arial" w:hAnsi="Arial" w:cs="Arial"/>
                <w:position w:val="-2"/>
                <w:sz w:val="20"/>
              </w:rPr>
            </w:pPr>
            <w:r w:rsidRPr="00DD2290">
              <w:rPr>
                <w:rFonts w:ascii="Arial" w:hAnsi="Arial" w:cs="Arial"/>
                <w:sz w:val="20"/>
              </w:rPr>
              <w:t xml:space="preserve">All collectables should be packed and placed into storage. </w:t>
            </w:r>
          </w:p>
          <w:p w:rsidR="00DD2290" w:rsidRPr="004C4B4B" w:rsidRDefault="00DD2290" w:rsidP="00DD2290">
            <w:pPr>
              <w:pStyle w:val="BodyBullet"/>
              <w:numPr>
                <w:ilvl w:val="0"/>
                <w:numId w:val="16"/>
              </w:numPr>
              <w:tabs>
                <w:tab w:val="clear" w:pos="720"/>
                <w:tab w:val="num" w:pos="180"/>
              </w:tabs>
              <w:ind w:left="180" w:hanging="180"/>
              <w:rPr>
                <w:rFonts w:ascii="Arial" w:hAnsi="Arial" w:cs="Arial"/>
                <w:position w:val="-2"/>
                <w:sz w:val="20"/>
              </w:rPr>
            </w:pPr>
            <w:r w:rsidRPr="00DD2290">
              <w:rPr>
                <w:rFonts w:ascii="Arial" w:hAnsi="Arial" w:cs="Arial"/>
                <w:sz w:val="20"/>
              </w:rPr>
              <w:t>Create a dramatic centerpiece focal point and anchor it with a throw, fabric or runner.</w:t>
            </w:r>
          </w:p>
          <w:p w:rsidR="004C4B4B" w:rsidRPr="00DD2290" w:rsidRDefault="004C4B4B" w:rsidP="00DD2290">
            <w:pPr>
              <w:pStyle w:val="BodyBullet"/>
              <w:numPr>
                <w:ilvl w:val="0"/>
                <w:numId w:val="16"/>
              </w:numPr>
              <w:tabs>
                <w:tab w:val="clear" w:pos="720"/>
                <w:tab w:val="num" w:pos="180"/>
              </w:tabs>
              <w:ind w:left="180" w:hanging="180"/>
              <w:rPr>
                <w:rStyle w:val="CharChar8"/>
                <w:rFonts w:ascii="Arial" w:hAnsi="Arial" w:cs="Arial"/>
                <w:position w:val="-2"/>
                <w:sz w:val="20"/>
              </w:rPr>
            </w:pPr>
            <w:r>
              <w:rPr>
                <w:rFonts w:ascii="Arial" w:hAnsi="Arial" w:cs="Arial"/>
                <w:sz w:val="20"/>
              </w:rPr>
              <w:t>For the nook, consider a tray for the centerpiece that can easily be removed for dining use</w:t>
            </w:r>
          </w:p>
          <w:p w:rsidR="00DD2290" w:rsidRPr="00DD2290" w:rsidRDefault="00DD2290" w:rsidP="00DD2290">
            <w:pPr>
              <w:pStyle w:val="BodyBullet"/>
              <w:numPr>
                <w:ilvl w:val="0"/>
                <w:numId w:val="16"/>
              </w:numPr>
              <w:tabs>
                <w:tab w:val="clear" w:pos="720"/>
                <w:tab w:val="num" w:pos="180"/>
              </w:tabs>
              <w:ind w:left="180" w:hanging="180"/>
              <w:rPr>
                <w:rStyle w:val="CharChar8"/>
                <w:rFonts w:ascii="Arial" w:hAnsi="Arial" w:cs="Arial"/>
                <w:position w:val="-2"/>
                <w:sz w:val="20"/>
              </w:rPr>
            </w:pPr>
            <w:r w:rsidRPr="00DD2290">
              <w:rPr>
                <w:rFonts w:ascii="Arial" w:hAnsi="Arial" w:cs="Arial"/>
                <w:sz w:val="20"/>
              </w:rPr>
              <w:t xml:space="preserve">Chandeliers can immediately date a dining room.  Replace brass or out of date fixtures with something more current.  </w:t>
            </w:r>
          </w:p>
          <w:p w:rsidR="00C262E7" w:rsidRPr="0063374A" w:rsidRDefault="00DD2290" w:rsidP="00E97BB0">
            <w:pPr>
              <w:pStyle w:val="BodyBullet"/>
              <w:numPr>
                <w:ilvl w:val="0"/>
                <w:numId w:val="16"/>
              </w:numPr>
              <w:tabs>
                <w:tab w:val="clear" w:pos="720"/>
                <w:tab w:val="num" w:pos="180"/>
              </w:tabs>
              <w:ind w:left="180" w:hanging="180"/>
              <w:rPr>
                <w:rFonts w:ascii="Arial" w:hAnsi="Arial" w:cs="Arial"/>
                <w:position w:val="-2"/>
                <w:sz w:val="20"/>
              </w:rPr>
            </w:pPr>
            <w:r w:rsidRPr="00DD2290">
              <w:rPr>
                <w:rFonts w:ascii="Arial" w:hAnsi="Arial" w:cs="Arial"/>
                <w:sz w:val="20"/>
              </w:rPr>
              <w:t xml:space="preserve">Remove wall paper or dated window coverings - we want the dining room to be fresh and elegant.  </w:t>
            </w:r>
          </w:p>
        </w:tc>
      </w:tr>
    </w:tbl>
    <w:p w:rsidR="00C262E7" w:rsidRDefault="00C262E7" w:rsidP="00C262E7">
      <w:pPr>
        <w:rPr>
          <w:rFonts w:ascii="Arial" w:hAnsi="Arial" w:cs="Arial"/>
        </w:rPr>
      </w:pPr>
    </w:p>
    <w:p w:rsidR="00041B5F" w:rsidRDefault="00041B5F" w:rsidP="00C262E7">
      <w:pPr>
        <w:rPr>
          <w:rFonts w:ascii="Arial" w:hAnsi="Arial" w:cs="Arial"/>
          <w:b/>
          <w:sz w:val="20"/>
          <w:szCs w:val="20"/>
        </w:rPr>
      </w:pPr>
      <w:r w:rsidRPr="00041B5F">
        <w:rPr>
          <w:rFonts w:ascii="Arial" w:hAnsi="Arial" w:cs="Arial"/>
          <w:b/>
          <w:sz w:val="20"/>
          <w:szCs w:val="20"/>
        </w:rPr>
        <w:t>Dining Room Notes:</w:t>
      </w:r>
    </w:p>
    <w:p w:rsidR="004C4B4B" w:rsidRDefault="004C4B4B" w:rsidP="00C262E7">
      <w:pPr>
        <w:rPr>
          <w:rFonts w:ascii="Arial" w:hAnsi="Arial" w:cs="Arial"/>
          <w:b/>
          <w:sz w:val="20"/>
          <w:szCs w:val="20"/>
        </w:rPr>
      </w:pPr>
    </w:p>
    <w:p w:rsidR="004C4B4B" w:rsidRDefault="004C4B4B" w:rsidP="00C262E7">
      <w:pPr>
        <w:rPr>
          <w:rFonts w:ascii="Arial" w:hAnsi="Arial" w:cs="Arial"/>
          <w:b/>
          <w:sz w:val="20"/>
          <w:szCs w:val="20"/>
        </w:rPr>
      </w:pPr>
    </w:p>
    <w:p w:rsidR="004C4B4B" w:rsidRDefault="004C4B4B" w:rsidP="00C262E7">
      <w:pPr>
        <w:rPr>
          <w:rFonts w:ascii="Arial" w:hAnsi="Arial" w:cs="Arial"/>
          <w:b/>
          <w:sz w:val="20"/>
          <w:szCs w:val="20"/>
        </w:rPr>
      </w:pPr>
    </w:p>
    <w:p w:rsidR="004C4B4B" w:rsidRDefault="004C4B4B" w:rsidP="00C262E7">
      <w:pPr>
        <w:rPr>
          <w:rFonts w:ascii="Arial" w:hAnsi="Arial" w:cs="Arial"/>
          <w:b/>
          <w:sz w:val="20"/>
          <w:szCs w:val="20"/>
        </w:rPr>
      </w:pPr>
    </w:p>
    <w:p w:rsidR="004C4B4B" w:rsidRDefault="004C4B4B" w:rsidP="00C262E7">
      <w:pPr>
        <w:rPr>
          <w:rFonts w:ascii="Arial" w:hAnsi="Arial" w:cs="Arial"/>
          <w:b/>
          <w:sz w:val="20"/>
          <w:szCs w:val="20"/>
        </w:rPr>
      </w:pPr>
    </w:p>
    <w:p w:rsidR="004C4B4B" w:rsidRDefault="004C4B4B" w:rsidP="00C262E7">
      <w:pPr>
        <w:rPr>
          <w:rFonts w:ascii="Arial" w:hAnsi="Arial" w:cs="Arial"/>
          <w:b/>
          <w:sz w:val="20"/>
          <w:szCs w:val="20"/>
        </w:rPr>
      </w:pPr>
    </w:p>
    <w:p w:rsidR="004C4B4B" w:rsidRDefault="004C4B4B" w:rsidP="00C262E7">
      <w:pPr>
        <w:rPr>
          <w:rFonts w:ascii="Arial" w:hAnsi="Arial" w:cs="Arial"/>
          <w:b/>
          <w:sz w:val="20"/>
          <w:szCs w:val="20"/>
        </w:rPr>
      </w:pPr>
    </w:p>
    <w:p w:rsidR="004C4B4B" w:rsidRDefault="004C4B4B" w:rsidP="00C262E7">
      <w:pPr>
        <w:rPr>
          <w:rFonts w:ascii="Arial" w:hAnsi="Arial" w:cs="Arial"/>
          <w:b/>
          <w:sz w:val="20"/>
          <w:szCs w:val="20"/>
        </w:rPr>
      </w:pPr>
    </w:p>
    <w:p w:rsidR="004C4B4B" w:rsidRDefault="004C4B4B" w:rsidP="00C262E7">
      <w:pPr>
        <w:rPr>
          <w:rFonts w:ascii="Arial" w:hAnsi="Arial" w:cs="Arial"/>
          <w:b/>
          <w:sz w:val="20"/>
          <w:szCs w:val="20"/>
        </w:rPr>
      </w:pPr>
    </w:p>
    <w:p w:rsidR="004C4B4B" w:rsidRPr="00041B5F" w:rsidRDefault="004C4B4B" w:rsidP="00C262E7">
      <w:pPr>
        <w:rPr>
          <w:rFonts w:ascii="Arial" w:hAnsi="Arial" w:cs="Arial"/>
          <w:b/>
          <w:sz w:val="20"/>
          <w:szCs w:val="20"/>
        </w:rPr>
      </w:pPr>
      <w:r>
        <w:rPr>
          <w:rFonts w:ascii="Arial" w:hAnsi="Arial" w:cs="Arial"/>
          <w:b/>
          <w:sz w:val="20"/>
          <w:szCs w:val="20"/>
        </w:rPr>
        <w:t>Nook Notes:</w:t>
      </w:r>
    </w:p>
    <w:p w:rsidR="00C262E7" w:rsidRDefault="00C262E7" w:rsidP="004C46C7">
      <w:pPr>
        <w:pStyle w:val="Heading2"/>
      </w:pPr>
      <w:r>
        <w:br w:type="page"/>
      </w:r>
      <w:bookmarkStart w:id="3" w:name="_Toc299019541"/>
      <w:r w:rsidR="00AE00C5">
        <w:lastRenderedPageBreak/>
        <w:t>Kitchen</w:t>
      </w:r>
      <w:bookmarkEnd w:id="3"/>
    </w:p>
    <w:p w:rsidR="00C262E7" w:rsidRPr="0016589A" w:rsidRDefault="00C262E7" w:rsidP="00C262E7">
      <w:pPr>
        <w:jc w:val="center"/>
        <w:rPr>
          <w:rFonts w:ascii="Arial" w:hAnsi="Arial" w:cs="Arial"/>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788"/>
        <w:gridCol w:w="6120"/>
      </w:tblGrid>
      <w:tr w:rsidR="00C262E7" w:rsidTr="00285B5C">
        <w:tc>
          <w:tcPr>
            <w:tcW w:w="4788" w:type="dxa"/>
          </w:tcPr>
          <w:p w:rsidR="00C262E7" w:rsidRPr="0063374A" w:rsidRDefault="00945391" w:rsidP="00FB565C">
            <w:pPr>
              <w:rPr>
                <w:rFonts w:ascii="Arial" w:hAnsi="Arial" w:cs="Arial"/>
                <w:sz w:val="20"/>
                <w:szCs w:val="20"/>
              </w:rPr>
            </w:pPr>
            <w:r>
              <w:rPr>
                <w:rFonts w:ascii="Arial" w:hAnsi="Arial" w:cs="Arial"/>
                <w:noProof/>
              </w:rPr>
              <w:drawing>
                <wp:inline distT="0" distB="0" distL="0" distR="0" wp14:anchorId="30D440DC" wp14:editId="59C90FE3">
                  <wp:extent cx="2815389" cy="2228850"/>
                  <wp:effectExtent l="0" t="0" r="4445" b="0"/>
                  <wp:docPr id="4" name="Picture 4" descr="2009home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9home 0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5389" cy="2228850"/>
                          </a:xfrm>
                          <a:prstGeom prst="rect">
                            <a:avLst/>
                          </a:prstGeom>
                          <a:noFill/>
                          <a:ln>
                            <a:noFill/>
                          </a:ln>
                        </pic:spPr>
                      </pic:pic>
                    </a:graphicData>
                  </a:graphic>
                </wp:inline>
              </w:drawing>
            </w:r>
          </w:p>
        </w:tc>
        <w:tc>
          <w:tcPr>
            <w:tcW w:w="6120" w:type="dxa"/>
          </w:tcPr>
          <w:p w:rsidR="00AE00C5" w:rsidRPr="00AE00C5" w:rsidRDefault="00AE00C5" w:rsidP="00AE00C5">
            <w:pPr>
              <w:rPr>
                <w:rFonts w:ascii="Arial" w:hAnsi="Arial" w:cs="Arial"/>
                <w:sz w:val="20"/>
                <w:szCs w:val="20"/>
              </w:rPr>
            </w:pPr>
            <w:r w:rsidRPr="00AE00C5">
              <w:rPr>
                <w:rFonts w:ascii="Arial" w:hAnsi="Arial" w:cs="Arial"/>
                <w:sz w:val="20"/>
                <w:szCs w:val="20"/>
              </w:rPr>
              <w:t>The kitchen is critical to a buyer’s decision to make an offer, so everything on the counters should serve as a “Marketing Statement” and fuel the buyer’s imagination for entertain</w:t>
            </w:r>
            <w:r>
              <w:rPr>
                <w:rFonts w:ascii="Arial" w:hAnsi="Arial" w:cs="Arial"/>
                <w:sz w:val="20"/>
                <w:szCs w:val="20"/>
              </w:rPr>
              <w:t>ing and family gathering.</w:t>
            </w:r>
            <w:r w:rsidR="0016589A">
              <w:rPr>
                <w:rFonts w:ascii="Arial" w:hAnsi="Arial" w:cs="Arial"/>
                <w:sz w:val="20"/>
                <w:szCs w:val="20"/>
              </w:rPr>
              <w:t xml:space="preserve">  </w:t>
            </w:r>
            <w:r w:rsidRPr="00AE00C5">
              <w:rPr>
                <w:rFonts w:ascii="Arial" w:hAnsi="Arial" w:cs="Arial"/>
                <w:sz w:val="20"/>
                <w:szCs w:val="20"/>
              </w:rPr>
              <w:t xml:space="preserve">It is extremely important that it appears spacious, clean, modern, light and bright.  Kitchens sell homes and many agents will tell you make up over </w:t>
            </w:r>
            <w:r w:rsidRPr="00AE00C5">
              <w:rPr>
                <w:rFonts w:ascii="Arial" w:hAnsi="Arial" w:cs="Arial"/>
                <w:b/>
                <w:sz w:val="20"/>
                <w:szCs w:val="20"/>
              </w:rPr>
              <w:t>30% of the buyers decision</w:t>
            </w:r>
            <w:r w:rsidRPr="00AE00C5">
              <w:rPr>
                <w:rFonts w:ascii="Arial" w:hAnsi="Arial" w:cs="Arial"/>
                <w:sz w:val="20"/>
                <w:szCs w:val="20"/>
              </w:rPr>
              <w:t>!</w:t>
            </w:r>
          </w:p>
          <w:p w:rsidR="00AE00C5" w:rsidRDefault="00AE00C5" w:rsidP="00AE00C5">
            <w:pPr>
              <w:rPr>
                <w:rFonts w:ascii="Arial" w:hAnsi="Arial" w:cs="Arial"/>
                <w:sz w:val="20"/>
                <w:szCs w:val="20"/>
              </w:rPr>
            </w:pPr>
          </w:p>
          <w:p w:rsidR="00AE00C5" w:rsidRDefault="00AE00C5" w:rsidP="00AE00C5">
            <w:pPr>
              <w:rPr>
                <w:rFonts w:ascii="Arial" w:hAnsi="Arial" w:cs="Arial"/>
                <w:sz w:val="20"/>
                <w:szCs w:val="20"/>
              </w:rPr>
            </w:pPr>
            <w:r w:rsidRPr="00AE00C5">
              <w:rPr>
                <w:rFonts w:ascii="Arial" w:hAnsi="Arial" w:cs="Arial"/>
                <w:b/>
                <w:sz w:val="20"/>
                <w:szCs w:val="20"/>
              </w:rPr>
              <w:t>FOCAL POINT:</w:t>
            </w:r>
            <w:r>
              <w:rPr>
                <w:rFonts w:ascii="Arial" w:hAnsi="Arial" w:cs="Arial"/>
                <w:sz w:val="20"/>
                <w:szCs w:val="20"/>
              </w:rPr>
              <w:t>__________________________</w:t>
            </w:r>
          </w:p>
          <w:p w:rsidR="0016589A" w:rsidRPr="0016589A" w:rsidRDefault="0016589A" w:rsidP="00AE00C5">
            <w:pPr>
              <w:rPr>
                <w:rFonts w:ascii="Arial" w:hAnsi="Arial" w:cs="Arial"/>
                <w:b/>
                <w:sz w:val="16"/>
                <w:szCs w:val="16"/>
              </w:rPr>
            </w:pPr>
          </w:p>
          <w:p w:rsidR="00AE00C5" w:rsidRPr="0016589A" w:rsidRDefault="0016589A" w:rsidP="00AE00C5">
            <w:pPr>
              <w:rPr>
                <w:rFonts w:ascii="Arial" w:hAnsi="Arial" w:cs="Arial"/>
                <w:b/>
                <w:sz w:val="20"/>
                <w:szCs w:val="20"/>
              </w:rPr>
            </w:pPr>
            <w:r w:rsidRPr="0016589A">
              <w:rPr>
                <w:rFonts w:ascii="Arial" w:hAnsi="Arial" w:cs="Arial"/>
                <w:b/>
                <w:sz w:val="20"/>
                <w:szCs w:val="20"/>
              </w:rPr>
              <w:t>ISLAND?</w:t>
            </w:r>
            <w:r w:rsidR="00271048">
              <w:rPr>
                <w:rFonts w:ascii="Arial" w:hAnsi="Arial" w:cs="Arial"/>
                <w:b/>
                <w:sz w:val="20"/>
                <w:szCs w:val="20"/>
              </w:rPr>
              <w:t xml:space="preserve"> </w:t>
            </w:r>
            <w:r>
              <w:rPr>
                <w:rFonts w:ascii="Arial" w:hAnsi="Arial" w:cs="Arial"/>
                <w:b/>
                <w:sz w:val="20"/>
                <w:szCs w:val="20"/>
              </w:rPr>
              <w:t>_________</w:t>
            </w:r>
          </w:p>
          <w:p w:rsidR="0016589A" w:rsidRPr="0016589A" w:rsidRDefault="0016589A" w:rsidP="00AE00C5">
            <w:pPr>
              <w:rPr>
                <w:rFonts w:ascii="Arial" w:hAnsi="Arial" w:cs="Arial"/>
                <w:b/>
                <w:sz w:val="16"/>
                <w:szCs w:val="16"/>
              </w:rPr>
            </w:pPr>
          </w:p>
          <w:p w:rsidR="0016589A" w:rsidRPr="0016589A" w:rsidRDefault="0016589A" w:rsidP="00AE00C5">
            <w:pPr>
              <w:rPr>
                <w:rFonts w:ascii="Arial" w:hAnsi="Arial" w:cs="Arial"/>
                <w:b/>
                <w:sz w:val="20"/>
                <w:szCs w:val="20"/>
              </w:rPr>
            </w:pPr>
            <w:r w:rsidRPr="0016589A">
              <w:rPr>
                <w:rFonts w:ascii="Arial" w:hAnsi="Arial" w:cs="Arial"/>
                <w:b/>
                <w:sz w:val="20"/>
                <w:szCs w:val="20"/>
              </w:rPr>
              <w:t>YEAR OF LATEST UPDATES:</w:t>
            </w:r>
            <w:r>
              <w:rPr>
                <w:rFonts w:ascii="Arial" w:hAnsi="Arial" w:cs="Arial"/>
                <w:b/>
                <w:sz w:val="20"/>
                <w:szCs w:val="20"/>
              </w:rPr>
              <w:t>____________</w:t>
            </w:r>
          </w:p>
          <w:p w:rsidR="00C262E7" w:rsidRPr="00AE00C5" w:rsidRDefault="00AE00C5" w:rsidP="00FB565C">
            <w:pPr>
              <w:rPr>
                <w:rFonts w:ascii="Arial" w:hAnsi="Arial" w:cs="Arial"/>
                <w:b/>
                <w:sz w:val="20"/>
                <w:szCs w:val="20"/>
              </w:rPr>
            </w:pPr>
            <w:r w:rsidRPr="00AE00C5">
              <w:rPr>
                <w:rFonts w:ascii="Arial" w:hAnsi="Arial" w:cs="Arial"/>
                <w:b/>
                <w:sz w:val="20"/>
                <w:szCs w:val="20"/>
              </w:rPr>
              <w:t>&gt;&gt;A simple propped-up cookbook or plant make a nice island centerpiece while placemats anchor grouped accessories.</w:t>
            </w:r>
          </w:p>
        </w:tc>
      </w:tr>
      <w:tr w:rsidR="00C262E7" w:rsidRPr="00B93CF2" w:rsidTr="004C4B4B">
        <w:tc>
          <w:tcPr>
            <w:tcW w:w="10908" w:type="dxa"/>
            <w:gridSpan w:val="2"/>
          </w:tcPr>
          <w:p w:rsidR="0016589A" w:rsidRPr="00B93CF2" w:rsidRDefault="00C30BF3" w:rsidP="0016589A">
            <w:pPr>
              <w:rPr>
                <w:rFonts w:ascii="Arial" w:hAnsi="Arial" w:cs="Arial"/>
                <w:b/>
                <w:sz w:val="20"/>
                <w:szCs w:val="20"/>
              </w:rPr>
            </w:pPr>
            <w:r>
              <w:rPr>
                <w:rFonts w:ascii="Arial" w:hAnsi="Arial" w:cs="Arial"/>
                <w:b/>
                <w:sz w:val="20"/>
                <w:szCs w:val="20"/>
              </w:rPr>
              <w:t>Kitchen Checklist</w:t>
            </w:r>
            <w:r w:rsidR="0016589A" w:rsidRPr="00B93CF2">
              <w:rPr>
                <w:rFonts w:ascii="Arial" w:hAnsi="Arial" w:cs="Arial"/>
                <w:b/>
                <w:sz w:val="20"/>
                <w:szCs w:val="20"/>
              </w:rPr>
              <w:t>:</w:t>
            </w:r>
          </w:p>
          <w:p w:rsidR="0016589A" w:rsidRPr="00B93CF2" w:rsidRDefault="0016589A" w:rsidP="0016589A">
            <w:pPr>
              <w:numPr>
                <w:ilvl w:val="0"/>
                <w:numId w:val="17"/>
              </w:numPr>
              <w:tabs>
                <w:tab w:val="clear" w:pos="720"/>
                <w:tab w:val="num" w:pos="180"/>
              </w:tabs>
              <w:ind w:left="180" w:hanging="180"/>
              <w:rPr>
                <w:rFonts w:ascii="Arial" w:hAnsi="Arial" w:cs="Arial"/>
                <w:position w:val="-2"/>
                <w:sz w:val="20"/>
                <w:szCs w:val="20"/>
              </w:rPr>
            </w:pPr>
            <w:r w:rsidRPr="00B93CF2">
              <w:rPr>
                <w:rFonts w:ascii="Arial" w:eastAsia="Tahoma" w:hAnsi="Arial" w:cs="Arial"/>
                <w:sz w:val="20"/>
                <w:szCs w:val="20"/>
              </w:rPr>
              <w:t>The kitchen is usually the easiest space to “clutter”.  Home buyers respond to “open and clean” kitchens, which mean the unnecessary appliances should be hidden away.</w:t>
            </w:r>
          </w:p>
          <w:p w:rsidR="0016589A" w:rsidRPr="00B93CF2" w:rsidRDefault="0016589A" w:rsidP="0016589A">
            <w:pPr>
              <w:numPr>
                <w:ilvl w:val="0"/>
                <w:numId w:val="17"/>
              </w:numPr>
              <w:tabs>
                <w:tab w:val="clear" w:pos="720"/>
                <w:tab w:val="num" w:pos="180"/>
              </w:tabs>
              <w:ind w:left="180" w:hanging="180"/>
              <w:rPr>
                <w:rFonts w:ascii="Arial" w:hAnsi="Arial" w:cs="Arial"/>
                <w:position w:val="-2"/>
                <w:sz w:val="20"/>
                <w:szCs w:val="20"/>
              </w:rPr>
            </w:pPr>
            <w:r w:rsidRPr="00B93CF2">
              <w:rPr>
                <w:rFonts w:ascii="Arial" w:hAnsi="Arial" w:cs="Arial"/>
                <w:sz w:val="20"/>
                <w:szCs w:val="20"/>
              </w:rPr>
              <w:t>Remove everything off the front and top of the refrigerator; you won’t believe what a difference this makes in making the kitchen seem larger.</w:t>
            </w:r>
          </w:p>
          <w:p w:rsidR="0016589A" w:rsidRPr="00B93CF2" w:rsidRDefault="0016589A" w:rsidP="0016589A">
            <w:pPr>
              <w:numPr>
                <w:ilvl w:val="0"/>
                <w:numId w:val="17"/>
              </w:numPr>
              <w:tabs>
                <w:tab w:val="clear" w:pos="720"/>
                <w:tab w:val="num" w:pos="180"/>
              </w:tabs>
              <w:ind w:left="180" w:hanging="180"/>
              <w:rPr>
                <w:rFonts w:ascii="Arial" w:hAnsi="Arial" w:cs="Arial"/>
                <w:position w:val="-2"/>
                <w:sz w:val="20"/>
                <w:szCs w:val="20"/>
              </w:rPr>
            </w:pPr>
            <w:r w:rsidRPr="00B93CF2">
              <w:rPr>
                <w:rFonts w:ascii="Arial" w:hAnsi="Arial" w:cs="Arial"/>
                <w:sz w:val="20"/>
                <w:szCs w:val="20"/>
              </w:rPr>
              <w:t>Stow all of your sponges, soaps and dispensers under the sink</w:t>
            </w:r>
          </w:p>
          <w:p w:rsidR="0016589A" w:rsidRPr="00B93CF2" w:rsidRDefault="0016589A" w:rsidP="0016589A">
            <w:pPr>
              <w:numPr>
                <w:ilvl w:val="0"/>
                <w:numId w:val="17"/>
              </w:numPr>
              <w:tabs>
                <w:tab w:val="clear" w:pos="720"/>
                <w:tab w:val="num" w:pos="180"/>
              </w:tabs>
              <w:ind w:left="180" w:hanging="180"/>
              <w:rPr>
                <w:rFonts w:ascii="Arial" w:hAnsi="Arial" w:cs="Arial"/>
                <w:position w:val="-2"/>
                <w:sz w:val="20"/>
                <w:szCs w:val="20"/>
              </w:rPr>
            </w:pPr>
            <w:r w:rsidRPr="00B93CF2">
              <w:rPr>
                <w:rFonts w:ascii="Arial" w:hAnsi="Arial" w:cs="Arial"/>
                <w:sz w:val="20"/>
                <w:szCs w:val="20"/>
              </w:rPr>
              <w:t xml:space="preserve">Completely clear all of your counters off.  The only things on the counter should be those decorative items that evoke a marketing/emotional response, plants, canisters etc. </w:t>
            </w:r>
          </w:p>
          <w:p w:rsidR="00285B5C" w:rsidRPr="00285B5C" w:rsidRDefault="0016589A" w:rsidP="0016589A">
            <w:pPr>
              <w:numPr>
                <w:ilvl w:val="0"/>
                <w:numId w:val="17"/>
              </w:numPr>
              <w:tabs>
                <w:tab w:val="clear" w:pos="720"/>
                <w:tab w:val="num" w:pos="180"/>
              </w:tabs>
              <w:ind w:left="180" w:hanging="180"/>
              <w:rPr>
                <w:rFonts w:ascii="Arial" w:hAnsi="Arial" w:cs="Arial"/>
                <w:position w:val="-2"/>
                <w:sz w:val="20"/>
                <w:szCs w:val="20"/>
              </w:rPr>
            </w:pPr>
            <w:r w:rsidRPr="00285B5C">
              <w:rPr>
                <w:rFonts w:ascii="Arial" w:hAnsi="Arial" w:cs="Arial"/>
                <w:sz w:val="20"/>
                <w:szCs w:val="20"/>
              </w:rPr>
              <w:t xml:space="preserve">The cabinets are worn and could use a paint job.  Consider painting a crisp white for maximum appeal.  </w:t>
            </w:r>
          </w:p>
          <w:p w:rsidR="0016589A" w:rsidRPr="00285B5C" w:rsidRDefault="0016589A" w:rsidP="0016589A">
            <w:pPr>
              <w:numPr>
                <w:ilvl w:val="0"/>
                <w:numId w:val="17"/>
              </w:numPr>
              <w:tabs>
                <w:tab w:val="clear" w:pos="720"/>
                <w:tab w:val="num" w:pos="180"/>
              </w:tabs>
              <w:ind w:left="180" w:hanging="180"/>
              <w:rPr>
                <w:rFonts w:ascii="Arial" w:hAnsi="Arial" w:cs="Arial"/>
                <w:position w:val="-2"/>
                <w:sz w:val="20"/>
                <w:szCs w:val="20"/>
              </w:rPr>
            </w:pPr>
            <w:r w:rsidRPr="00285B5C">
              <w:rPr>
                <w:rFonts w:ascii="Arial" w:hAnsi="Arial" w:cs="Arial"/>
                <w:sz w:val="20"/>
                <w:szCs w:val="20"/>
              </w:rPr>
              <w:t>Replacing cabinet hardware is a great way to give the cabinets an updated look.</w:t>
            </w:r>
          </w:p>
          <w:p w:rsidR="00C262E7" w:rsidRPr="00B93CF2" w:rsidRDefault="00B93CF2" w:rsidP="00B93CF2">
            <w:pPr>
              <w:numPr>
                <w:ilvl w:val="0"/>
                <w:numId w:val="17"/>
              </w:numPr>
              <w:tabs>
                <w:tab w:val="clear" w:pos="720"/>
                <w:tab w:val="num" w:pos="180"/>
              </w:tabs>
              <w:ind w:left="180" w:hanging="180"/>
              <w:rPr>
                <w:rFonts w:ascii="Arial" w:hAnsi="Arial" w:cs="Arial"/>
                <w:position w:val="-2"/>
                <w:sz w:val="20"/>
                <w:szCs w:val="20"/>
              </w:rPr>
            </w:pPr>
            <w:r w:rsidRPr="00B93CF2">
              <w:rPr>
                <w:rFonts w:ascii="Arial" w:hAnsi="Arial" w:cs="Arial"/>
                <w:sz w:val="20"/>
                <w:szCs w:val="20"/>
              </w:rPr>
              <w:t xml:space="preserve">Consider lighting, dimmers, under-cabinet lighting and </w:t>
            </w:r>
            <w:r w:rsidRPr="00B93CF2">
              <w:rPr>
                <w:rFonts w:ascii="Arial" w:eastAsia="Arial" w:hAnsi="Arial" w:cs="Arial"/>
                <w:sz w:val="20"/>
                <w:szCs w:val="20"/>
              </w:rPr>
              <w:t>absolutely no fluorescents!</w:t>
            </w:r>
          </w:p>
        </w:tc>
      </w:tr>
    </w:tbl>
    <w:p w:rsidR="00C262E7" w:rsidRDefault="00C262E7" w:rsidP="00C262E7">
      <w:pPr>
        <w:rPr>
          <w:rFonts w:ascii="Arial" w:hAnsi="Arial" w:cs="Arial"/>
        </w:rPr>
      </w:pPr>
    </w:p>
    <w:p w:rsidR="00285B5C" w:rsidRDefault="00C30BF3" w:rsidP="00285B5C">
      <w:pPr>
        <w:rPr>
          <w:rFonts w:ascii="Arial" w:hAnsi="Arial" w:cs="Arial"/>
          <w:b/>
          <w:sz w:val="20"/>
          <w:szCs w:val="20"/>
        </w:rPr>
      </w:pPr>
      <w:r w:rsidRPr="00285B5C">
        <w:rPr>
          <w:rFonts w:ascii="Arial" w:hAnsi="Arial" w:cs="Arial"/>
          <w:b/>
          <w:sz w:val="20"/>
          <w:szCs w:val="20"/>
        </w:rPr>
        <w:t>Kitchen Notes:</w:t>
      </w:r>
    </w:p>
    <w:p w:rsidR="00285B5C" w:rsidRDefault="00285B5C" w:rsidP="00285B5C">
      <w:pPr>
        <w:rPr>
          <w:rFonts w:ascii="Arial" w:hAnsi="Arial" w:cs="Arial"/>
          <w:b/>
          <w:sz w:val="20"/>
          <w:szCs w:val="20"/>
        </w:rPr>
      </w:pPr>
    </w:p>
    <w:p w:rsidR="00285B5C" w:rsidRDefault="00285B5C" w:rsidP="00285B5C">
      <w:pPr>
        <w:rPr>
          <w:rFonts w:ascii="Arial" w:hAnsi="Arial" w:cs="Arial"/>
          <w:b/>
          <w:sz w:val="20"/>
          <w:szCs w:val="20"/>
        </w:rPr>
      </w:pPr>
    </w:p>
    <w:p w:rsidR="00285B5C" w:rsidRDefault="00285B5C" w:rsidP="00285B5C">
      <w:pPr>
        <w:rPr>
          <w:rFonts w:ascii="Arial" w:hAnsi="Arial" w:cs="Arial"/>
          <w:b/>
          <w:sz w:val="20"/>
          <w:szCs w:val="20"/>
        </w:rPr>
      </w:pPr>
    </w:p>
    <w:p w:rsidR="00285B5C" w:rsidRDefault="00285B5C">
      <w:pPr>
        <w:rPr>
          <w:rFonts w:ascii="Arial" w:eastAsia="MS Mincho" w:hAnsi="Arial" w:cs="Arial"/>
          <w:bCs/>
          <w:color w:val="000000"/>
          <w:sz w:val="28"/>
        </w:rPr>
      </w:pPr>
      <w:bookmarkStart w:id="4" w:name="_Toc299019544"/>
      <w:r>
        <w:br w:type="page"/>
      </w:r>
    </w:p>
    <w:p w:rsidR="00002DD6" w:rsidRDefault="00E97D84" w:rsidP="004C46C7">
      <w:pPr>
        <w:pStyle w:val="Heading2"/>
      </w:pPr>
      <w:r>
        <w:lastRenderedPageBreak/>
        <w:t>Bathroom</w:t>
      </w:r>
      <w:bookmarkEnd w:id="4"/>
      <w:r w:rsidR="00285B5C">
        <w:t>s</w:t>
      </w:r>
    </w:p>
    <w:p w:rsidR="00002DD6" w:rsidRPr="0016589A" w:rsidRDefault="00002DD6" w:rsidP="00002DD6">
      <w:pPr>
        <w:jc w:val="center"/>
        <w:rPr>
          <w:rFonts w:ascii="Arial" w:hAnsi="Arial" w:cs="Arial"/>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798"/>
        <w:gridCol w:w="7110"/>
      </w:tblGrid>
      <w:tr w:rsidR="00002DD6" w:rsidTr="00285B5C">
        <w:tc>
          <w:tcPr>
            <w:tcW w:w="3798" w:type="dxa"/>
          </w:tcPr>
          <w:p w:rsidR="00002DD6" w:rsidRPr="0063374A" w:rsidRDefault="00945391" w:rsidP="00FB565C">
            <w:pPr>
              <w:rPr>
                <w:rFonts w:ascii="Arial" w:hAnsi="Arial" w:cs="Arial"/>
                <w:sz w:val="20"/>
                <w:szCs w:val="20"/>
              </w:rPr>
            </w:pPr>
            <w:r>
              <w:rPr>
                <w:rFonts w:ascii="Arial" w:hAnsi="Arial" w:cs="Arial"/>
                <w:noProof/>
              </w:rPr>
              <w:drawing>
                <wp:inline distT="0" distB="0" distL="0" distR="0" wp14:anchorId="33A3776C" wp14:editId="21293996">
                  <wp:extent cx="2295525" cy="1933575"/>
                  <wp:effectExtent l="0" t="0" r="9525" b="9525"/>
                  <wp:docPr id="7" name="Picture 7" descr="2009hom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9home 1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6556" cy="1934443"/>
                          </a:xfrm>
                          <a:prstGeom prst="rect">
                            <a:avLst/>
                          </a:prstGeom>
                          <a:noFill/>
                          <a:ln>
                            <a:noFill/>
                          </a:ln>
                        </pic:spPr>
                      </pic:pic>
                    </a:graphicData>
                  </a:graphic>
                </wp:inline>
              </w:drawing>
            </w:r>
          </w:p>
        </w:tc>
        <w:tc>
          <w:tcPr>
            <w:tcW w:w="7110" w:type="dxa"/>
          </w:tcPr>
          <w:p w:rsidR="00362D54" w:rsidRDefault="00362D54" w:rsidP="00362D54">
            <w:pPr>
              <w:rPr>
                <w:rFonts w:ascii="Arial" w:hAnsi="Arial" w:cs="Arial"/>
                <w:sz w:val="20"/>
                <w:szCs w:val="20"/>
              </w:rPr>
            </w:pPr>
            <w:r>
              <w:rPr>
                <w:rFonts w:ascii="Arial" w:hAnsi="Arial" w:cs="Arial"/>
                <w:sz w:val="20"/>
                <w:szCs w:val="20"/>
              </w:rPr>
              <w:t>Bathrooms must be spotless and clean</w:t>
            </w:r>
            <w:r w:rsidR="00DC28A8">
              <w:rPr>
                <w:rFonts w:ascii="Arial" w:hAnsi="Arial" w:cs="Arial"/>
                <w:sz w:val="20"/>
                <w:szCs w:val="20"/>
              </w:rPr>
              <w:t>!</w:t>
            </w:r>
          </w:p>
          <w:p w:rsidR="00362D54" w:rsidRPr="00362D54" w:rsidRDefault="00362D54" w:rsidP="00362D54">
            <w:pPr>
              <w:rPr>
                <w:rFonts w:ascii="Arial" w:hAnsi="Arial" w:cs="Arial"/>
                <w:sz w:val="20"/>
                <w:szCs w:val="20"/>
              </w:rPr>
            </w:pPr>
            <w:r w:rsidRPr="00362D54">
              <w:rPr>
                <w:rFonts w:ascii="Arial" w:hAnsi="Arial" w:cs="Arial"/>
                <w:sz w:val="20"/>
                <w:szCs w:val="20"/>
              </w:rPr>
              <w:t xml:space="preserve">The goal for the bathroom is a spa-like environment, so consider what elements serve to create this environment and you’ll find many of them to be living, organic materials. </w:t>
            </w:r>
            <w:r>
              <w:rPr>
                <w:rFonts w:ascii="Arial" w:hAnsi="Arial" w:cs="Arial"/>
                <w:sz w:val="20"/>
                <w:szCs w:val="20"/>
              </w:rPr>
              <w:t xml:space="preserve"> </w:t>
            </w:r>
            <w:r w:rsidRPr="00362D54">
              <w:rPr>
                <w:rFonts w:ascii="Arial" w:hAnsi="Arial" w:cs="Arial"/>
                <w:sz w:val="20"/>
                <w:szCs w:val="20"/>
              </w:rPr>
              <w:t xml:space="preserve">For both staging and redesign, it’s important to tuck away all products in organized drawers, so that the workspace is clean and clear.  </w:t>
            </w:r>
          </w:p>
          <w:p w:rsidR="00002DD6" w:rsidRPr="0016589A" w:rsidRDefault="00002DD6" w:rsidP="00FB565C">
            <w:pPr>
              <w:rPr>
                <w:rFonts w:ascii="Arial" w:hAnsi="Arial" w:cs="Arial"/>
                <w:b/>
                <w:sz w:val="16"/>
                <w:szCs w:val="16"/>
              </w:rPr>
            </w:pPr>
          </w:p>
          <w:p w:rsidR="00002DD6" w:rsidRDefault="00362D54" w:rsidP="00FB565C">
            <w:pPr>
              <w:rPr>
                <w:rFonts w:ascii="Arial" w:hAnsi="Arial" w:cs="Arial"/>
                <w:b/>
                <w:sz w:val="20"/>
                <w:szCs w:val="20"/>
              </w:rPr>
            </w:pPr>
            <w:r>
              <w:rPr>
                <w:rFonts w:ascii="Arial" w:hAnsi="Arial" w:cs="Arial"/>
                <w:b/>
                <w:sz w:val="20"/>
                <w:szCs w:val="20"/>
              </w:rPr>
              <w:t>YEAR OF LAST UPDATE</w:t>
            </w:r>
            <w:r w:rsidR="00002DD6" w:rsidRPr="0016589A">
              <w:rPr>
                <w:rFonts w:ascii="Arial" w:hAnsi="Arial" w:cs="Arial"/>
                <w:b/>
                <w:sz w:val="20"/>
                <w:szCs w:val="20"/>
              </w:rPr>
              <w:t>:</w:t>
            </w:r>
            <w:r w:rsidR="00002DD6">
              <w:rPr>
                <w:rFonts w:ascii="Arial" w:hAnsi="Arial" w:cs="Arial"/>
                <w:b/>
                <w:sz w:val="20"/>
                <w:szCs w:val="20"/>
              </w:rPr>
              <w:t>____________</w:t>
            </w:r>
            <w:r>
              <w:rPr>
                <w:rFonts w:ascii="Arial" w:hAnsi="Arial" w:cs="Arial"/>
                <w:b/>
                <w:sz w:val="20"/>
                <w:szCs w:val="20"/>
              </w:rPr>
              <w:t>___</w:t>
            </w:r>
            <w:r w:rsidR="00471378">
              <w:rPr>
                <w:rFonts w:ascii="Arial" w:hAnsi="Arial" w:cs="Arial"/>
                <w:b/>
                <w:sz w:val="20"/>
                <w:szCs w:val="20"/>
              </w:rPr>
              <w:t>__</w:t>
            </w:r>
          </w:p>
          <w:p w:rsidR="00002DD6" w:rsidRDefault="00002DD6" w:rsidP="00FB565C">
            <w:pPr>
              <w:rPr>
                <w:rFonts w:ascii="Arial" w:hAnsi="Arial" w:cs="Arial"/>
                <w:b/>
                <w:sz w:val="16"/>
                <w:szCs w:val="16"/>
              </w:rPr>
            </w:pPr>
          </w:p>
          <w:p w:rsidR="00002DD6" w:rsidRPr="00002DD6" w:rsidRDefault="00362D54" w:rsidP="00FB565C">
            <w:pPr>
              <w:rPr>
                <w:rFonts w:ascii="Arial" w:hAnsi="Arial" w:cs="Arial"/>
                <w:b/>
                <w:sz w:val="16"/>
                <w:szCs w:val="16"/>
              </w:rPr>
            </w:pPr>
            <w:r>
              <w:rPr>
                <w:rFonts w:ascii="Arial" w:hAnsi="Arial" w:cs="Arial"/>
                <w:b/>
                <w:sz w:val="20"/>
                <w:szCs w:val="20"/>
              </w:rPr>
              <w:t>IS THE MIRROR FRAMED</w:t>
            </w:r>
            <w:proofErr w:type="gramStart"/>
            <w:r w:rsidR="00002DD6" w:rsidRPr="00002DD6">
              <w:rPr>
                <w:rFonts w:ascii="Arial" w:hAnsi="Arial" w:cs="Arial"/>
                <w:b/>
                <w:sz w:val="20"/>
                <w:szCs w:val="20"/>
              </w:rPr>
              <w:t>?</w:t>
            </w:r>
            <w:r w:rsidR="00002DD6">
              <w:rPr>
                <w:rFonts w:ascii="Arial" w:hAnsi="Arial" w:cs="Arial"/>
                <w:b/>
                <w:sz w:val="16"/>
                <w:szCs w:val="16"/>
              </w:rPr>
              <w:t>_</w:t>
            </w:r>
            <w:proofErr w:type="gramEnd"/>
            <w:r w:rsidR="00002DD6">
              <w:rPr>
                <w:rFonts w:ascii="Arial" w:hAnsi="Arial" w:cs="Arial"/>
                <w:b/>
                <w:sz w:val="16"/>
                <w:szCs w:val="16"/>
              </w:rPr>
              <w:t>______________</w:t>
            </w:r>
            <w:r w:rsidR="00471378">
              <w:rPr>
                <w:rFonts w:ascii="Arial" w:hAnsi="Arial" w:cs="Arial"/>
                <w:b/>
                <w:sz w:val="16"/>
                <w:szCs w:val="16"/>
              </w:rPr>
              <w:t>_____</w:t>
            </w:r>
          </w:p>
          <w:p w:rsidR="00002DD6" w:rsidRPr="00002DD6" w:rsidRDefault="00002DD6" w:rsidP="00FB565C">
            <w:pPr>
              <w:rPr>
                <w:rFonts w:ascii="Arial" w:hAnsi="Arial" w:cs="Arial"/>
                <w:b/>
                <w:sz w:val="16"/>
                <w:szCs w:val="16"/>
              </w:rPr>
            </w:pPr>
          </w:p>
          <w:p w:rsidR="00362D54" w:rsidRDefault="00471378" w:rsidP="00FB565C">
            <w:pPr>
              <w:rPr>
                <w:rFonts w:ascii="Arial" w:hAnsi="Arial" w:cs="Arial"/>
                <w:b/>
                <w:sz w:val="20"/>
                <w:szCs w:val="20"/>
              </w:rPr>
            </w:pPr>
            <w:r>
              <w:rPr>
                <w:rFonts w:ascii="Arial" w:hAnsi="Arial" w:cs="Arial"/>
                <w:b/>
                <w:sz w:val="20"/>
                <w:szCs w:val="20"/>
              </w:rPr>
              <w:t>NO HYGIENE PRODUCTS</w:t>
            </w:r>
            <w:proofErr w:type="gramStart"/>
            <w:r>
              <w:rPr>
                <w:rFonts w:ascii="Arial" w:hAnsi="Arial" w:cs="Arial"/>
                <w:b/>
                <w:sz w:val="20"/>
                <w:szCs w:val="20"/>
              </w:rPr>
              <w:t>?_</w:t>
            </w:r>
            <w:proofErr w:type="gramEnd"/>
            <w:r>
              <w:rPr>
                <w:rFonts w:ascii="Arial" w:hAnsi="Arial" w:cs="Arial"/>
                <w:b/>
                <w:sz w:val="20"/>
                <w:szCs w:val="20"/>
              </w:rPr>
              <w:t>_______________</w:t>
            </w:r>
          </w:p>
          <w:p w:rsidR="00362D54" w:rsidRDefault="00362D54" w:rsidP="00FB565C">
            <w:pPr>
              <w:rPr>
                <w:rFonts w:ascii="Arial" w:hAnsi="Arial" w:cs="Arial"/>
                <w:b/>
                <w:sz w:val="20"/>
                <w:szCs w:val="20"/>
              </w:rPr>
            </w:pPr>
          </w:p>
          <w:p w:rsidR="00002DD6" w:rsidRPr="00AE00C5" w:rsidRDefault="00002DD6" w:rsidP="00FB565C">
            <w:pPr>
              <w:rPr>
                <w:rFonts w:ascii="Arial" w:hAnsi="Arial" w:cs="Arial"/>
                <w:b/>
                <w:sz w:val="20"/>
                <w:szCs w:val="20"/>
              </w:rPr>
            </w:pPr>
            <w:r w:rsidRPr="00AD5AEC">
              <w:rPr>
                <w:rFonts w:ascii="Arial" w:hAnsi="Arial" w:cs="Arial"/>
                <w:b/>
                <w:sz w:val="20"/>
                <w:szCs w:val="20"/>
              </w:rPr>
              <w:t>&lt;&lt;</w:t>
            </w:r>
            <w:r w:rsidR="00362D54">
              <w:rPr>
                <w:rFonts w:ascii="Arial" w:hAnsi="Arial" w:cs="Arial"/>
                <w:b/>
                <w:sz w:val="20"/>
                <w:szCs w:val="20"/>
              </w:rPr>
              <w:t>Glass shines, new towels hang</w:t>
            </w:r>
            <w:r w:rsidR="00DC28A8">
              <w:rPr>
                <w:rFonts w:ascii="Arial" w:hAnsi="Arial" w:cs="Arial"/>
                <w:b/>
                <w:sz w:val="20"/>
                <w:szCs w:val="20"/>
              </w:rPr>
              <w:t>, blooming flowers and spa soap settings create a gorgeous atmosphere!</w:t>
            </w:r>
          </w:p>
        </w:tc>
      </w:tr>
      <w:tr w:rsidR="00002DD6" w:rsidRPr="0063374A" w:rsidTr="00285B5C">
        <w:tc>
          <w:tcPr>
            <w:tcW w:w="10908" w:type="dxa"/>
            <w:gridSpan w:val="2"/>
          </w:tcPr>
          <w:p w:rsidR="00002DD6" w:rsidRPr="0016589A" w:rsidRDefault="00002DD6" w:rsidP="00FB565C">
            <w:pPr>
              <w:rPr>
                <w:rFonts w:ascii="Arial" w:hAnsi="Arial" w:cs="Arial"/>
                <w:b/>
                <w:sz w:val="20"/>
                <w:szCs w:val="20"/>
              </w:rPr>
            </w:pPr>
            <w:r w:rsidRPr="0016589A">
              <w:rPr>
                <w:rFonts w:ascii="Arial" w:hAnsi="Arial" w:cs="Arial"/>
                <w:b/>
                <w:sz w:val="20"/>
                <w:szCs w:val="20"/>
              </w:rPr>
              <w:t>CHECKLIST:</w:t>
            </w:r>
          </w:p>
          <w:p w:rsidR="00471378" w:rsidRPr="00471378" w:rsidRDefault="00471378" w:rsidP="00471378">
            <w:pPr>
              <w:numPr>
                <w:ilvl w:val="0"/>
                <w:numId w:val="23"/>
              </w:numPr>
              <w:tabs>
                <w:tab w:val="clear" w:pos="720"/>
                <w:tab w:val="num" w:pos="180"/>
              </w:tabs>
              <w:ind w:left="180" w:hanging="180"/>
              <w:rPr>
                <w:rFonts w:ascii="Arial" w:hAnsi="Arial" w:cs="Arial"/>
                <w:position w:val="-2"/>
                <w:sz w:val="20"/>
                <w:szCs w:val="20"/>
              </w:rPr>
            </w:pPr>
            <w:r w:rsidRPr="00471378">
              <w:rPr>
                <w:rFonts w:ascii="Arial" w:eastAsia="Arial" w:hAnsi="Arial" w:cs="Arial"/>
                <w:sz w:val="20"/>
                <w:szCs w:val="20"/>
              </w:rPr>
              <w:t>New jewelry in terms of towel racks, toilet hangers and door pulls</w:t>
            </w:r>
            <w:r>
              <w:rPr>
                <w:rFonts w:ascii="Arial" w:eastAsia="Arial" w:hAnsi="Arial" w:cs="Arial"/>
                <w:sz w:val="20"/>
                <w:szCs w:val="20"/>
              </w:rPr>
              <w:t xml:space="preserve"> help to update this main bath</w:t>
            </w:r>
          </w:p>
          <w:p w:rsidR="00471378" w:rsidRPr="00471378" w:rsidRDefault="00471378" w:rsidP="00471378">
            <w:pPr>
              <w:numPr>
                <w:ilvl w:val="0"/>
                <w:numId w:val="23"/>
              </w:numPr>
              <w:tabs>
                <w:tab w:val="clear" w:pos="720"/>
                <w:tab w:val="num" w:pos="180"/>
              </w:tabs>
              <w:ind w:left="180" w:hanging="180"/>
              <w:rPr>
                <w:rFonts w:ascii="Arial" w:hAnsi="Arial" w:cs="Arial"/>
                <w:position w:val="-2"/>
                <w:sz w:val="20"/>
                <w:szCs w:val="20"/>
              </w:rPr>
            </w:pPr>
            <w:r w:rsidRPr="00471378">
              <w:rPr>
                <w:rFonts w:ascii="Arial" w:eastAsia="Arial" w:hAnsi="Arial" w:cs="Arial"/>
                <w:sz w:val="20"/>
                <w:szCs w:val="20"/>
              </w:rPr>
              <w:t>Accent high ceilings with curtain rod to the ceiling using fabric as shower curtain</w:t>
            </w:r>
          </w:p>
          <w:p w:rsidR="00471378" w:rsidRPr="00471378" w:rsidRDefault="00471378" w:rsidP="00471378">
            <w:pPr>
              <w:numPr>
                <w:ilvl w:val="0"/>
                <w:numId w:val="23"/>
              </w:numPr>
              <w:tabs>
                <w:tab w:val="clear" w:pos="720"/>
                <w:tab w:val="num" w:pos="180"/>
              </w:tabs>
              <w:ind w:left="180" w:hanging="180"/>
              <w:rPr>
                <w:rFonts w:ascii="Arial" w:hAnsi="Arial" w:cs="Arial"/>
                <w:position w:val="-2"/>
                <w:sz w:val="20"/>
                <w:szCs w:val="20"/>
              </w:rPr>
            </w:pPr>
            <w:r>
              <w:rPr>
                <w:rFonts w:ascii="Arial" w:eastAsia="Arial" w:hAnsi="Arial" w:cs="Arial"/>
                <w:sz w:val="20"/>
                <w:szCs w:val="20"/>
              </w:rPr>
              <w:t xml:space="preserve">Spa-like -Think candles, plants, </w:t>
            </w:r>
            <w:r w:rsidRPr="00471378">
              <w:rPr>
                <w:rFonts w:ascii="Arial" w:eastAsia="Arial" w:hAnsi="Arial" w:cs="Arial"/>
                <w:sz w:val="20"/>
                <w:szCs w:val="20"/>
              </w:rPr>
              <w:t>decorative soap and fluffy towels</w:t>
            </w:r>
          </w:p>
          <w:p w:rsidR="00471378" w:rsidRPr="00471378" w:rsidRDefault="00471378" w:rsidP="00471378">
            <w:pPr>
              <w:numPr>
                <w:ilvl w:val="0"/>
                <w:numId w:val="23"/>
              </w:numPr>
              <w:tabs>
                <w:tab w:val="clear" w:pos="720"/>
                <w:tab w:val="num" w:pos="180"/>
              </w:tabs>
              <w:ind w:left="180" w:hanging="180"/>
              <w:rPr>
                <w:rFonts w:ascii="Arial" w:hAnsi="Arial" w:cs="Arial"/>
                <w:position w:val="-2"/>
                <w:sz w:val="20"/>
                <w:szCs w:val="20"/>
              </w:rPr>
            </w:pPr>
            <w:r w:rsidRPr="00471378">
              <w:rPr>
                <w:rFonts w:ascii="Arial" w:eastAsia="Arial" w:hAnsi="Arial" w:cs="Arial"/>
                <w:sz w:val="20"/>
                <w:szCs w:val="20"/>
              </w:rPr>
              <w:t>Replace colored toilets and sinks!</w:t>
            </w:r>
          </w:p>
          <w:p w:rsidR="00471378" w:rsidRPr="00471378" w:rsidRDefault="00471378" w:rsidP="00471378">
            <w:pPr>
              <w:numPr>
                <w:ilvl w:val="0"/>
                <w:numId w:val="23"/>
              </w:numPr>
              <w:tabs>
                <w:tab w:val="clear" w:pos="720"/>
                <w:tab w:val="num" w:pos="180"/>
              </w:tabs>
              <w:ind w:left="180" w:hanging="180"/>
              <w:rPr>
                <w:rFonts w:ascii="Arial" w:hAnsi="Arial" w:cs="Arial"/>
                <w:position w:val="-2"/>
                <w:sz w:val="20"/>
                <w:szCs w:val="20"/>
              </w:rPr>
            </w:pPr>
            <w:r w:rsidRPr="00471378">
              <w:rPr>
                <w:rFonts w:ascii="Arial" w:eastAsia="Arial" w:hAnsi="Arial" w:cs="Arial"/>
                <w:sz w:val="20"/>
                <w:szCs w:val="20"/>
              </w:rPr>
              <w:t>Remove bath mats which harvest germs and smells.</w:t>
            </w:r>
            <w:r>
              <w:rPr>
                <w:rFonts w:ascii="Arial" w:eastAsia="Arial" w:hAnsi="Arial" w:cs="Arial"/>
                <w:sz w:val="20"/>
                <w:szCs w:val="20"/>
              </w:rPr>
              <w:t xml:space="preserve">  Remove all reading material.</w:t>
            </w:r>
          </w:p>
          <w:p w:rsidR="00471378" w:rsidRPr="00471378" w:rsidRDefault="00471378" w:rsidP="00471378">
            <w:pPr>
              <w:numPr>
                <w:ilvl w:val="0"/>
                <w:numId w:val="23"/>
              </w:numPr>
              <w:tabs>
                <w:tab w:val="clear" w:pos="720"/>
                <w:tab w:val="num" w:pos="180"/>
              </w:tabs>
              <w:ind w:left="180" w:hanging="180"/>
              <w:rPr>
                <w:rFonts w:ascii="Arial" w:hAnsi="Arial" w:cs="Arial"/>
                <w:position w:val="-2"/>
                <w:sz w:val="20"/>
                <w:szCs w:val="20"/>
              </w:rPr>
            </w:pPr>
            <w:r w:rsidRPr="00471378">
              <w:rPr>
                <w:rFonts w:ascii="Arial" w:eastAsia="Arial" w:hAnsi="Arial" w:cs="Arial"/>
                <w:sz w:val="20"/>
                <w:szCs w:val="20"/>
              </w:rPr>
              <w:t xml:space="preserve">Store all personal items.  You can place them in a basket under the sink for easy access. </w:t>
            </w:r>
          </w:p>
          <w:p w:rsidR="00471378" w:rsidRPr="00471378" w:rsidRDefault="00471378" w:rsidP="00471378">
            <w:pPr>
              <w:numPr>
                <w:ilvl w:val="0"/>
                <w:numId w:val="23"/>
              </w:numPr>
              <w:tabs>
                <w:tab w:val="clear" w:pos="720"/>
                <w:tab w:val="num" w:pos="180"/>
              </w:tabs>
              <w:ind w:left="180" w:hanging="180"/>
              <w:rPr>
                <w:rFonts w:ascii="Arial" w:hAnsi="Arial" w:cs="Arial"/>
                <w:position w:val="-2"/>
                <w:sz w:val="20"/>
                <w:szCs w:val="20"/>
              </w:rPr>
            </w:pPr>
            <w:r w:rsidRPr="00471378">
              <w:rPr>
                <w:rFonts w:ascii="Arial" w:eastAsia="Arial" w:hAnsi="Arial" w:cs="Arial"/>
                <w:sz w:val="20"/>
                <w:szCs w:val="20"/>
              </w:rPr>
              <w:t xml:space="preserve">Make sure master bath is white glove clean. Consider framing the existing mirror using </w:t>
            </w:r>
            <w:proofErr w:type="spellStart"/>
            <w:r w:rsidRPr="00471378">
              <w:rPr>
                <w:rFonts w:ascii="Arial" w:eastAsia="Arial" w:hAnsi="Arial" w:cs="Arial"/>
                <w:sz w:val="20"/>
                <w:szCs w:val="20"/>
              </w:rPr>
              <w:t>Mirrormates</w:t>
            </w:r>
            <w:proofErr w:type="spellEnd"/>
            <w:r w:rsidRPr="00471378">
              <w:rPr>
                <w:rFonts w:ascii="Arial" w:eastAsia="Arial" w:hAnsi="Arial" w:cs="Arial"/>
                <w:sz w:val="20"/>
                <w:szCs w:val="20"/>
              </w:rPr>
              <w:t>, or removing it and adding a wall mirror for a more updated look</w:t>
            </w:r>
          </w:p>
          <w:p w:rsidR="00471378" w:rsidRPr="00471378" w:rsidRDefault="00471378" w:rsidP="00471378">
            <w:pPr>
              <w:numPr>
                <w:ilvl w:val="0"/>
                <w:numId w:val="23"/>
              </w:numPr>
              <w:tabs>
                <w:tab w:val="clear" w:pos="720"/>
                <w:tab w:val="num" w:pos="180"/>
              </w:tabs>
              <w:ind w:left="180" w:hanging="180"/>
              <w:rPr>
                <w:rFonts w:ascii="Arial" w:hAnsi="Arial" w:cs="Arial"/>
                <w:position w:val="-2"/>
                <w:sz w:val="20"/>
                <w:szCs w:val="20"/>
              </w:rPr>
            </w:pPr>
            <w:r w:rsidRPr="00471378">
              <w:rPr>
                <w:rFonts w:ascii="Arial" w:eastAsia="Arial" w:hAnsi="Arial" w:cs="Arial"/>
                <w:sz w:val="20"/>
                <w:szCs w:val="20"/>
              </w:rPr>
              <w:t>Consider pulling out the vanity and adding a pedestal sink for more space and updated look</w:t>
            </w:r>
          </w:p>
          <w:p w:rsidR="00471378" w:rsidRPr="00471378" w:rsidRDefault="00471378" w:rsidP="00471378">
            <w:pPr>
              <w:numPr>
                <w:ilvl w:val="0"/>
                <w:numId w:val="23"/>
              </w:numPr>
              <w:tabs>
                <w:tab w:val="clear" w:pos="720"/>
                <w:tab w:val="num" w:pos="180"/>
              </w:tabs>
              <w:ind w:left="180" w:hanging="180"/>
              <w:rPr>
                <w:rFonts w:ascii="Arial" w:hAnsi="Arial" w:cs="Arial"/>
                <w:position w:val="-2"/>
                <w:sz w:val="20"/>
                <w:szCs w:val="20"/>
              </w:rPr>
            </w:pPr>
            <w:r w:rsidRPr="00471378">
              <w:rPr>
                <w:rFonts w:ascii="Arial" w:eastAsia="Arial" w:hAnsi="Arial" w:cs="Arial"/>
                <w:sz w:val="20"/>
                <w:szCs w:val="20"/>
              </w:rPr>
              <w:t>Update the lighting</w:t>
            </w:r>
            <w:r w:rsidR="00B93CF2">
              <w:rPr>
                <w:rFonts w:ascii="Arial" w:eastAsia="Arial" w:hAnsi="Arial" w:cs="Arial"/>
                <w:sz w:val="20"/>
                <w:szCs w:val="20"/>
              </w:rPr>
              <w:t xml:space="preserve"> and consider replacing bulbs for a brighter appearance.  Absolutely no fluorescents!</w:t>
            </w:r>
          </w:p>
          <w:p w:rsidR="00002DD6" w:rsidRPr="0063374A" w:rsidRDefault="00002DD6" w:rsidP="00FB565C">
            <w:pPr>
              <w:pStyle w:val="BodyBullet"/>
              <w:rPr>
                <w:rFonts w:ascii="Arial" w:hAnsi="Arial" w:cs="Arial"/>
                <w:position w:val="-2"/>
                <w:sz w:val="20"/>
              </w:rPr>
            </w:pPr>
          </w:p>
        </w:tc>
      </w:tr>
    </w:tbl>
    <w:p w:rsidR="00BF7AC9" w:rsidRPr="00285B5C" w:rsidRDefault="00285B5C" w:rsidP="00002DD6">
      <w:pPr>
        <w:rPr>
          <w:rFonts w:ascii="Arial" w:hAnsi="Arial" w:cs="Arial"/>
          <w:b/>
          <w:sz w:val="20"/>
          <w:szCs w:val="20"/>
        </w:rPr>
      </w:pPr>
      <w:r w:rsidRPr="00285B5C">
        <w:rPr>
          <w:rFonts w:ascii="Arial" w:hAnsi="Arial" w:cs="Arial"/>
          <w:b/>
          <w:sz w:val="20"/>
          <w:szCs w:val="20"/>
        </w:rPr>
        <w:t>Bathroom 1 Notes:</w:t>
      </w:r>
    </w:p>
    <w:p w:rsidR="00285B5C" w:rsidRPr="00285B5C" w:rsidRDefault="00285B5C" w:rsidP="00002DD6">
      <w:pPr>
        <w:rPr>
          <w:rFonts w:ascii="Arial" w:hAnsi="Arial" w:cs="Arial"/>
          <w:b/>
          <w:sz w:val="20"/>
          <w:szCs w:val="20"/>
        </w:rPr>
      </w:pPr>
    </w:p>
    <w:p w:rsidR="00285B5C" w:rsidRPr="00285B5C" w:rsidRDefault="00285B5C" w:rsidP="00002DD6">
      <w:pPr>
        <w:rPr>
          <w:rFonts w:ascii="Arial" w:hAnsi="Arial" w:cs="Arial"/>
          <w:b/>
          <w:sz w:val="20"/>
          <w:szCs w:val="20"/>
        </w:rPr>
      </w:pPr>
    </w:p>
    <w:p w:rsidR="00285B5C" w:rsidRPr="00285B5C" w:rsidRDefault="00285B5C" w:rsidP="00002DD6">
      <w:pPr>
        <w:rPr>
          <w:rFonts w:ascii="Arial" w:hAnsi="Arial" w:cs="Arial"/>
          <w:b/>
          <w:sz w:val="20"/>
          <w:szCs w:val="20"/>
        </w:rPr>
      </w:pPr>
    </w:p>
    <w:p w:rsidR="00285B5C" w:rsidRDefault="00285B5C" w:rsidP="00002DD6">
      <w:pPr>
        <w:rPr>
          <w:rFonts w:ascii="Arial" w:hAnsi="Arial" w:cs="Arial"/>
          <w:b/>
          <w:sz w:val="20"/>
          <w:szCs w:val="20"/>
        </w:rPr>
      </w:pPr>
    </w:p>
    <w:p w:rsidR="00285B5C" w:rsidRDefault="00285B5C" w:rsidP="00002DD6">
      <w:pPr>
        <w:rPr>
          <w:rFonts w:ascii="Arial" w:hAnsi="Arial" w:cs="Arial"/>
          <w:b/>
          <w:sz w:val="20"/>
          <w:szCs w:val="20"/>
        </w:rPr>
      </w:pPr>
    </w:p>
    <w:p w:rsidR="00285B5C" w:rsidRDefault="00285B5C" w:rsidP="00002DD6">
      <w:pPr>
        <w:rPr>
          <w:rFonts w:ascii="Arial" w:hAnsi="Arial" w:cs="Arial"/>
          <w:b/>
          <w:sz w:val="20"/>
          <w:szCs w:val="20"/>
        </w:rPr>
      </w:pPr>
    </w:p>
    <w:p w:rsidR="00285B5C" w:rsidRPr="00285B5C" w:rsidRDefault="00285B5C" w:rsidP="00002DD6">
      <w:pPr>
        <w:rPr>
          <w:rFonts w:ascii="Arial" w:hAnsi="Arial" w:cs="Arial"/>
          <w:b/>
          <w:sz w:val="20"/>
          <w:szCs w:val="20"/>
        </w:rPr>
      </w:pPr>
      <w:r w:rsidRPr="00285B5C">
        <w:rPr>
          <w:rFonts w:ascii="Arial" w:hAnsi="Arial" w:cs="Arial"/>
          <w:b/>
          <w:sz w:val="20"/>
          <w:szCs w:val="20"/>
        </w:rPr>
        <w:t>Bathroom 2 Notes:</w:t>
      </w:r>
    </w:p>
    <w:p w:rsidR="00285B5C" w:rsidRPr="00285B5C" w:rsidRDefault="00285B5C" w:rsidP="00002DD6">
      <w:pPr>
        <w:rPr>
          <w:rFonts w:ascii="Arial" w:hAnsi="Arial" w:cs="Arial"/>
          <w:b/>
          <w:sz w:val="20"/>
          <w:szCs w:val="20"/>
        </w:rPr>
      </w:pPr>
    </w:p>
    <w:p w:rsidR="00285B5C" w:rsidRPr="00285B5C" w:rsidRDefault="00285B5C" w:rsidP="00002DD6">
      <w:pPr>
        <w:rPr>
          <w:rFonts w:ascii="Arial" w:hAnsi="Arial" w:cs="Arial"/>
          <w:b/>
          <w:sz w:val="20"/>
          <w:szCs w:val="20"/>
        </w:rPr>
      </w:pPr>
    </w:p>
    <w:p w:rsidR="00285B5C" w:rsidRPr="00285B5C" w:rsidRDefault="00285B5C" w:rsidP="00002DD6">
      <w:pPr>
        <w:rPr>
          <w:rFonts w:ascii="Arial" w:hAnsi="Arial" w:cs="Arial"/>
          <w:b/>
          <w:sz w:val="20"/>
          <w:szCs w:val="20"/>
        </w:rPr>
      </w:pPr>
    </w:p>
    <w:p w:rsidR="00285B5C" w:rsidRDefault="00285B5C" w:rsidP="00002DD6">
      <w:pPr>
        <w:rPr>
          <w:rFonts w:ascii="Arial" w:hAnsi="Arial" w:cs="Arial"/>
          <w:b/>
          <w:sz w:val="20"/>
          <w:szCs w:val="20"/>
        </w:rPr>
      </w:pPr>
    </w:p>
    <w:p w:rsidR="00285B5C" w:rsidRDefault="00285B5C" w:rsidP="00002DD6">
      <w:pPr>
        <w:rPr>
          <w:rFonts w:ascii="Arial" w:hAnsi="Arial" w:cs="Arial"/>
          <w:b/>
          <w:sz w:val="20"/>
          <w:szCs w:val="20"/>
        </w:rPr>
      </w:pPr>
    </w:p>
    <w:p w:rsidR="00285B5C" w:rsidRDefault="00285B5C" w:rsidP="00002DD6">
      <w:pPr>
        <w:rPr>
          <w:rFonts w:ascii="Arial" w:hAnsi="Arial" w:cs="Arial"/>
          <w:b/>
          <w:sz w:val="20"/>
          <w:szCs w:val="20"/>
        </w:rPr>
      </w:pPr>
    </w:p>
    <w:p w:rsidR="00285B5C" w:rsidRDefault="00285B5C" w:rsidP="00002DD6">
      <w:pPr>
        <w:rPr>
          <w:rFonts w:ascii="Arial" w:hAnsi="Arial" w:cs="Arial"/>
          <w:b/>
          <w:sz w:val="20"/>
          <w:szCs w:val="20"/>
        </w:rPr>
      </w:pPr>
    </w:p>
    <w:p w:rsidR="00285B5C" w:rsidRPr="00285B5C" w:rsidRDefault="00285B5C" w:rsidP="00002DD6">
      <w:pPr>
        <w:rPr>
          <w:rFonts w:ascii="Arial" w:hAnsi="Arial" w:cs="Arial"/>
          <w:b/>
          <w:sz w:val="20"/>
          <w:szCs w:val="20"/>
        </w:rPr>
      </w:pPr>
      <w:r w:rsidRPr="00285B5C">
        <w:rPr>
          <w:rFonts w:ascii="Arial" w:hAnsi="Arial" w:cs="Arial"/>
          <w:b/>
          <w:sz w:val="20"/>
          <w:szCs w:val="20"/>
        </w:rPr>
        <w:t>Bathroom 3 Notes:</w:t>
      </w:r>
    </w:p>
    <w:p w:rsidR="00E97BB0" w:rsidRPr="00BF7AC9" w:rsidRDefault="00BF7AC9" w:rsidP="004C46C7">
      <w:pPr>
        <w:pStyle w:val="Heading2"/>
      </w:pPr>
      <w:r w:rsidRPr="00285B5C">
        <w:rPr>
          <w:sz w:val="20"/>
          <w:szCs w:val="20"/>
        </w:rPr>
        <w:br w:type="page"/>
      </w:r>
      <w:bookmarkStart w:id="5" w:name="_Toc299019545"/>
      <w:r w:rsidR="00E97BB0" w:rsidRPr="00BF7AC9">
        <w:lastRenderedPageBreak/>
        <w:t>Bedroom</w:t>
      </w:r>
      <w:bookmarkEnd w:id="5"/>
      <w:r w:rsidR="00285B5C">
        <w:t>s</w:t>
      </w:r>
    </w:p>
    <w:p w:rsidR="00E97BB0" w:rsidRPr="0016589A" w:rsidRDefault="00E97BB0" w:rsidP="00E97BB0">
      <w:pPr>
        <w:jc w:val="center"/>
        <w:rPr>
          <w:rFonts w:ascii="Arial" w:hAnsi="Arial" w:cs="Arial"/>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968"/>
        <w:gridCol w:w="5940"/>
      </w:tblGrid>
      <w:tr w:rsidR="00E97BB0" w:rsidTr="00285B5C">
        <w:tc>
          <w:tcPr>
            <w:tcW w:w="4968" w:type="dxa"/>
          </w:tcPr>
          <w:p w:rsidR="00E97BB0" w:rsidRPr="0063374A" w:rsidRDefault="00945391" w:rsidP="00FB565C">
            <w:pPr>
              <w:rPr>
                <w:rFonts w:ascii="Arial" w:hAnsi="Arial" w:cs="Arial"/>
                <w:sz w:val="20"/>
                <w:szCs w:val="20"/>
              </w:rPr>
            </w:pPr>
            <w:r>
              <w:rPr>
                <w:rFonts w:ascii="Arial" w:hAnsi="Arial" w:cs="Arial"/>
                <w:noProof/>
              </w:rPr>
              <w:drawing>
                <wp:inline distT="0" distB="0" distL="0" distR="0" wp14:anchorId="2B398D92" wp14:editId="59F8DD2C">
                  <wp:extent cx="3514725" cy="2628900"/>
                  <wp:effectExtent l="0" t="0" r="9525" b="0"/>
                  <wp:docPr id="8" name="Picture 8" descr="hom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3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4725" cy="2628900"/>
                          </a:xfrm>
                          <a:prstGeom prst="rect">
                            <a:avLst/>
                          </a:prstGeom>
                          <a:noFill/>
                          <a:ln>
                            <a:noFill/>
                          </a:ln>
                        </pic:spPr>
                      </pic:pic>
                    </a:graphicData>
                  </a:graphic>
                </wp:inline>
              </w:drawing>
            </w:r>
          </w:p>
        </w:tc>
        <w:tc>
          <w:tcPr>
            <w:tcW w:w="5940" w:type="dxa"/>
          </w:tcPr>
          <w:p w:rsidR="00E97BB0" w:rsidRPr="00002DD6" w:rsidRDefault="00DB1189" w:rsidP="00FB565C">
            <w:pPr>
              <w:rPr>
                <w:rFonts w:ascii="Arial" w:hAnsi="Arial" w:cs="Arial"/>
                <w:sz w:val="20"/>
                <w:szCs w:val="20"/>
              </w:rPr>
            </w:pPr>
            <w:r>
              <w:rPr>
                <w:rFonts w:ascii="Arial" w:hAnsi="Arial" w:cs="Arial"/>
                <w:sz w:val="20"/>
                <w:szCs w:val="20"/>
              </w:rPr>
              <w:t>All Bedrooms</w:t>
            </w:r>
            <w:r w:rsidR="00E97BB0" w:rsidRPr="00002DD6">
              <w:rPr>
                <w:rFonts w:ascii="Arial" w:hAnsi="Arial" w:cs="Arial"/>
                <w:sz w:val="20"/>
                <w:szCs w:val="20"/>
              </w:rPr>
              <w:t xml:space="preserve"> should be a sanctuary away from the chaos of home life.  Relaxing colors, plush linens, and fluffy pillows all subtly display this effect. It should feel calm and comfortable.  Symmetry and cool colors work well in the master because it invokes calm and order.</w:t>
            </w:r>
          </w:p>
          <w:p w:rsidR="00E97BB0" w:rsidRDefault="00E97BB0" w:rsidP="00FB565C">
            <w:pPr>
              <w:rPr>
                <w:rFonts w:ascii="Arial" w:hAnsi="Arial" w:cs="Arial"/>
                <w:sz w:val="20"/>
                <w:szCs w:val="20"/>
              </w:rPr>
            </w:pPr>
          </w:p>
          <w:p w:rsidR="00E97BB0" w:rsidRDefault="00E97BB0" w:rsidP="00FB565C">
            <w:pPr>
              <w:rPr>
                <w:rFonts w:ascii="Arial" w:hAnsi="Arial" w:cs="Arial"/>
                <w:sz w:val="20"/>
                <w:szCs w:val="20"/>
              </w:rPr>
            </w:pPr>
            <w:r w:rsidRPr="00AE00C5">
              <w:rPr>
                <w:rFonts w:ascii="Arial" w:hAnsi="Arial" w:cs="Arial"/>
                <w:b/>
                <w:sz w:val="20"/>
                <w:szCs w:val="20"/>
              </w:rPr>
              <w:t>FOCAL POINT:</w:t>
            </w:r>
            <w:r>
              <w:rPr>
                <w:rFonts w:ascii="Arial" w:hAnsi="Arial" w:cs="Arial"/>
                <w:sz w:val="20"/>
                <w:szCs w:val="20"/>
              </w:rPr>
              <w:t>__________________________</w:t>
            </w:r>
          </w:p>
          <w:p w:rsidR="00E97BB0" w:rsidRPr="0016589A" w:rsidRDefault="00E97BB0" w:rsidP="00FB565C">
            <w:pPr>
              <w:rPr>
                <w:rFonts w:ascii="Arial" w:hAnsi="Arial" w:cs="Arial"/>
                <w:b/>
                <w:sz w:val="16"/>
                <w:szCs w:val="16"/>
              </w:rPr>
            </w:pPr>
          </w:p>
          <w:p w:rsidR="00E97BB0" w:rsidRPr="0016589A" w:rsidRDefault="00E97BB0" w:rsidP="00FB565C">
            <w:pPr>
              <w:rPr>
                <w:rFonts w:ascii="Arial" w:hAnsi="Arial" w:cs="Arial"/>
                <w:b/>
                <w:sz w:val="20"/>
                <w:szCs w:val="20"/>
              </w:rPr>
            </w:pPr>
            <w:r>
              <w:rPr>
                <w:rFonts w:ascii="Arial" w:hAnsi="Arial" w:cs="Arial"/>
                <w:b/>
                <w:sz w:val="20"/>
                <w:szCs w:val="20"/>
              </w:rPr>
              <w:t>WALK-IN CLOSET</w:t>
            </w:r>
            <w:proofErr w:type="gramStart"/>
            <w:r w:rsidRPr="0016589A">
              <w:rPr>
                <w:rFonts w:ascii="Arial" w:hAnsi="Arial" w:cs="Arial"/>
                <w:b/>
                <w:sz w:val="20"/>
                <w:szCs w:val="20"/>
              </w:rPr>
              <w:t>?</w:t>
            </w:r>
            <w:r>
              <w:rPr>
                <w:rFonts w:ascii="Arial" w:hAnsi="Arial" w:cs="Arial"/>
                <w:b/>
                <w:sz w:val="20"/>
                <w:szCs w:val="20"/>
              </w:rPr>
              <w:t>_</w:t>
            </w:r>
            <w:proofErr w:type="gramEnd"/>
            <w:r>
              <w:rPr>
                <w:rFonts w:ascii="Arial" w:hAnsi="Arial" w:cs="Arial"/>
                <w:b/>
                <w:sz w:val="20"/>
                <w:szCs w:val="20"/>
              </w:rPr>
              <w:t>________</w:t>
            </w:r>
          </w:p>
          <w:p w:rsidR="00E97BB0" w:rsidRPr="0016589A" w:rsidRDefault="00E97BB0" w:rsidP="00FB565C">
            <w:pPr>
              <w:rPr>
                <w:rFonts w:ascii="Arial" w:hAnsi="Arial" w:cs="Arial"/>
                <w:b/>
                <w:sz w:val="16"/>
                <w:szCs w:val="16"/>
              </w:rPr>
            </w:pPr>
          </w:p>
          <w:p w:rsidR="00E97BB0" w:rsidRDefault="00E97BB0" w:rsidP="00FB565C">
            <w:pPr>
              <w:rPr>
                <w:rFonts w:ascii="Arial" w:hAnsi="Arial" w:cs="Arial"/>
                <w:b/>
                <w:sz w:val="20"/>
                <w:szCs w:val="20"/>
              </w:rPr>
            </w:pPr>
            <w:r w:rsidRPr="0016589A">
              <w:rPr>
                <w:rFonts w:ascii="Arial" w:hAnsi="Arial" w:cs="Arial"/>
                <w:b/>
                <w:sz w:val="20"/>
                <w:szCs w:val="20"/>
              </w:rPr>
              <w:t xml:space="preserve">YEAR OF </w:t>
            </w:r>
            <w:r>
              <w:rPr>
                <w:rFonts w:ascii="Arial" w:hAnsi="Arial" w:cs="Arial"/>
                <w:b/>
                <w:sz w:val="20"/>
                <w:szCs w:val="20"/>
              </w:rPr>
              <w:t>BED LINENS</w:t>
            </w:r>
            <w:r w:rsidRPr="0016589A">
              <w:rPr>
                <w:rFonts w:ascii="Arial" w:hAnsi="Arial" w:cs="Arial"/>
                <w:b/>
                <w:sz w:val="20"/>
                <w:szCs w:val="20"/>
              </w:rPr>
              <w:t>:</w:t>
            </w:r>
            <w:r>
              <w:rPr>
                <w:rFonts w:ascii="Arial" w:hAnsi="Arial" w:cs="Arial"/>
                <w:b/>
                <w:sz w:val="20"/>
                <w:szCs w:val="20"/>
              </w:rPr>
              <w:t>____________</w:t>
            </w:r>
          </w:p>
          <w:p w:rsidR="00E97BB0" w:rsidRDefault="00E97BB0" w:rsidP="00FB565C">
            <w:pPr>
              <w:rPr>
                <w:rFonts w:ascii="Arial" w:hAnsi="Arial" w:cs="Arial"/>
                <w:b/>
                <w:sz w:val="16"/>
                <w:szCs w:val="16"/>
              </w:rPr>
            </w:pPr>
          </w:p>
          <w:p w:rsidR="00E97BB0" w:rsidRPr="00002DD6" w:rsidRDefault="00E97BB0" w:rsidP="00FB565C">
            <w:pPr>
              <w:rPr>
                <w:rFonts w:ascii="Arial" w:hAnsi="Arial" w:cs="Arial"/>
                <w:b/>
                <w:sz w:val="16"/>
                <w:szCs w:val="16"/>
              </w:rPr>
            </w:pPr>
            <w:r w:rsidRPr="00002DD6">
              <w:rPr>
                <w:rFonts w:ascii="Arial" w:hAnsi="Arial" w:cs="Arial"/>
                <w:b/>
                <w:sz w:val="20"/>
                <w:szCs w:val="20"/>
              </w:rPr>
              <w:t>SYMMETRICAL SIDE TABLES</w:t>
            </w:r>
            <w:proofErr w:type="gramStart"/>
            <w:r w:rsidRPr="00002DD6">
              <w:rPr>
                <w:rFonts w:ascii="Arial" w:hAnsi="Arial" w:cs="Arial"/>
                <w:b/>
                <w:sz w:val="20"/>
                <w:szCs w:val="20"/>
              </w:rPr>
              <w:t>?</w:t>
            </w:r>
            <w:r>
              <w:rPr>
                <w:rFonts w:ascii="Arial" w:hAnsi="Arial" w:cs="Arial"/>
                <w:b/>
                <w:sz w:val="16"/>
                <w:szCs w:val="16"/>
              </w:rPr>
              <w:t>_</w:t>
            </w:r>
            <w:proofErr w:type="gramEnd"/>
            <w:r>
              <w:rPr>
                <w:rFonts w:ascii="Arial" w:hAnsi="Arial" w:cs="Arial"/>
                <w:b/>
                <w:sz w:val="16"/>
                <w:szCs w:val="16"/>
              </w:rPr>
              <w:t>______________</w:t>
            </w:r>
          </w:p>
          <w:p w:rsidR="00E97BB0" w:rsidRPr="00002DD6" w:rsidRDefault="00E97BB0" w:rsidP="00FB565C">
            <w:pPr>
              <w:rPr>
                <w:rFonts w:ascii="Arial" w:hAnsi="Arial" w:cs="Arial"/>
                <w:b/>
                <w:sz w:val="16"/>
                <w:szCs w:val="16"/>
              </w:rPr>
            </w:pPr>
          </w:p>
          <w:p w:rsidR="00E97BB0" w:rsidRPr="00AE00C5" w:rsidRDefault="00E97BB0" w:rsidP="00FB565C">
            <w:pPr>
              <w:rPr>
                <w:rFonts w:ascii="Arial" w:hAnsi="Arial" w:cs="Arial"/>
                <w:b/>
                <w:sz w:val="20"/>
                <w:szCs w:val="20"/>
              </w:rPr>
            </w:pPr>
            <w:r w:rsidRPr="00AD5AEC">
              <w:rPr>
                <w:rFonts w:ascii="Arial" w:hAnsi="Arial" w:cs="Arial"/>
                <w:b/>
                <w:sz w:val="20"/>
                <w:szCs w:val="20"/>
              </w:rPr>
              <w:t>&lt;&lt;The Master bedroom should have a soothing feel that invites you to stay and unwind after a long day</w:t>
            </w:r>
            <w:r>
              <w:rPr>
                <w:rFonts w:ascii="Arial" w:hAnsi="Arial" w:cs="Arial"/>
                <w:b/>
                <w:sz w:val="20"/>
                <w:szCs w:val="20"/>
              </w:rPr>
              <w:t>!</w:t>
            </w:r>
            <w:r w:rsidRPr="00AD5AEC">
              <w:rPr>
                <w:rFonts w:ascii="Arial" w:hAnsi="Arial" w:cs="Arial"/>
                <w:b/>
                <w:sz w:val="20"/>
                <w:szCs w:val="20"/>
              </w:rPr>
              <w:t xml:space="preserve">  </w:t>
            </w:r>
            <w:r>
              <w:rPr>
                <w:rFonts w:ascii="Arial" w:hAnsi="Arial" w:cs="Arial"/>
                <w:b/>
                <w:sz w:val="20"/>
                <w:szCs w:val="20"/>
              </w:rPr>
              <w:t>Remove</w:t>
            </w:r>
            <w:r w:rsidRPr="00AD5AEC">
              <w:rPr>
                <w:rFonts w:ascii="Arial" w:hAnsi="Arial" w:cs="Arial"/>
                <w:b/>
                <w:sz w:val="20"/>
                <w:szCs w:val="20"/>
              </w:rPr>
              <w:t xml:space="preserve"> any photos of children as this is an “adult area” only!</w:t>
            </w:r>
          </w:p>
        </w:tc>
      </w:tr>
      <w:tr w:rsidR="00E97BB0" w:rsidRPr="0063374A" w:rsidTr="00285B5C">
        <w:tc>
          <w:tcPr>
            <w:tcW w:w="10908" w:type="dxa"/>
            <w:gridSpan w:val="2"/>
          </w:tcPr>
          <w:p w:rsidR="00E97BB0" w:rsidRPr="0016589A" w:rsidRDefault="00E97BB0" w:rsidP="00FB565C">
            <w:pPr>
              <w:rPr>
                <w:rFonts w:ascii="Arial" w:hAnsi="Arial" w:cs="Arial"/>
                <w:b/>
                <w:sz w:val="20"/>
                <w:szCs w:val="20"/>
              </w:rPr>
            </w:pPr>
            <w:r w:rsidRPr="0016589A">
              <w:rPr>
                <w:rFonts w:ascii="Arial" w:hAnsi="Arial" w:cs="Arial"/>
                <w:b/>
                <w:sz w:val="20"/>
                <w:szCs w:val="20"/>
              </w:rPr>
              <w:t>CHECKLIST:</w:t>
            </w:r>
          </w:p>
          <w:p w:rsidR="00E97BB0" w:rsidRPr="00002DD6" w:rsidRDefault="00E97BB0" w:rsidP="00FB565C">
            <w:pPr>
              <w:numPr>
                <w:ilvl w:val="0"/>
                <w:numId w:val="19"/>
              </w:numPr>
              <w:tabs>
                <w:tab w:val="clear" w:pos="720"/>
                <w:tab w:val="num" w:pos="180"/>
              </w:tabs>
              <w:ind w:left="180" w:hanging="180"/>
              <w:rPr>
                <w:rFonts w:ascii="Arial" w:hAnsi="Arial" w:cs="Arial"/>
                <w:position w:val="-2"/>
                <w:sz w:val="20"/>
                <w:szCs w:val="20"/>
              </w:rPr>
            </w:pPr>
            <w:r w:rsidRPr="00002DD6">
              <w:rPr>
                <w:rFonts w:ascii="Arial" w:eastAsia="Tahoma" w:hAnsi="Arial" w:cs="Arial"/>
                <w:sz w:val="20"/>
                <w:szCs w:val="20"/>
              </w:rPr>
              <w:t xml:space="preserve">This should not be a space that has accumulated clutter although many of us still tend to do so.  The furniture should be kept to a minimum, bed, </w:t>
            </w:r>
            <w:r>
              <w:rPr>
                <w:rFonts w:ascii="Arial" w:eastAsia="Tahoma" w:hAnsi="Arial" w:cs="Arial"/>
                <w:sz w:val="20"/>
                <w:szCs w:val="20"/>
              </w:rPr>
              <w:t xml:space="preserve">symmetrical </w:t>
            </w:r>
            <w:r w:rsidRPr="00002DD6">
              <w:rPr>
                <w:rFonts w:ascii="Arial" w:eastAsia="Tahoma" w:hAnsi="Arial" w:cs="Arial"/>
                <w:sz w:val="20"/>
                <w:szCs w:val="20"/>
              </w:rPr>
              <w:t>night stands, and a dresse</w:t>
            </w:r>
            <w:r>
              <w:rPr>
                <w:rFonts w:ascii="Arial" w:eastAsia="Tahoma" w:hAnsi="Arial" w:cs="Arial"/>
                <w:sz w:val="20"/>
                <w:szCs w:val="20"/>
              </w:rPr>
              <w:t>r and chair</w:t>
            </w:r>
            <w:r w:rsidRPr="00002DD6">
              <w:rPr>
                <w:rFonts w:ascii="Arial" w:eastAsia="Tahoma" w:hAnsi="Arial" w:cs="Arial"/>
                <w:sz w:val="20"/>
                <w:szCs w:val="20"/>
              </w:rPr>
              <w:t>.</w:t>
            </w:r>
          </w:p>
          <w:p w:rsidR="00E97BB0" w:rsidRPr="00002DD6" w:rsidRDefault="00E97BB0" w:rsidP="00FB565C">
            <w:pPr>
              <w:numPr>
                <w:ilvl w:val="0"/>
                <w:numId w:val="19"/>
              </w:numPr>
              <w:tabs>
                <w:tab w:val="clear" w:pos="720"/>
                <w:tab w:val="num" w:pos="180"/>
              </w:tabs>
              <w:ind w:left="180" w:hanging="180"/>
              <w:rPr>
                <w:rFonts w:ascii="Arial" w:hAnsi="Arial" w:cs="Arial"/>
                <w:position w:val="-2"/>
                <w:sz w:val="20"/>
                <w:szCs w:val="20"/>
              </w:rPr>
            </w:pPr>
            <w:r w:rsidRPr="00002DD6">
              <w:rPr>
                <w:rFonts w:ascii="Arial" w:hAnsi="Arial" w:cs="Arial"/>
                <w:sz w:val="20"/>
                <w:szCs w:val="20"/>
              </w:rPr>
              <w:t>It is highly recommended that you purchase a new and neutral bed set</w:t>
            </w:r>
            <w:r>
              <w:rPr>
                <w:rFonts w:ascii="Arial" w:hAnsi="Arial" w:cs="Arial"/>
                <w:sz w:val="20"/>
                <w:szCs w:val="20"/>
              </w:rPr>
              <w:t xml:space="preserve"> and pillows</w:t>
            </w:r>
            <w:r w:rsidRPr="00002DD6">
              <w:rPr>
                <w:rFonts w:ascii="Arial" w:hAnsi="Arial" w:cs="Arial"/>
                <w:sz w:val="20"/>
                <w:szCs w:val="20"/>
              </w:rPr>
              <w:t xml:space="preserve"> for your bed</w:t>
            </w:r>
            <w:r w:rsidR="00285B5C">
              <w:rPr>
                <w:rFonts w:ascii="Arial" w:hAnsi="Arial" w:cs="Arial"/>
                <w:sz w:val="20"/>
                <w:szCs w:val="20"/>
              </w:rPr>
              <w:t>s</w:t>
            </w:r>
            <w:r>
              <w:rPr>
                <w:rFonts w:ascii="Arial" w:hAnsi="Arial" w:cs="Arial"/>
                <w:sz w:val="20"/>
                <w:szCs w:val="20"/>
              </w:rPr>
              <w:t>!</w:t>
            </w:r>
          </w:p>
          <w:p w:rsidR="00E97BB0" w:rsidRPr="00002DD6" w:rsidRDefault="00E97BB0" w:rsidP="00FB565C">
            <w:pPr>
              <w:numPr>
                <w:ilvl w:val="0"/>
                <w:numId w:val="19"/>
              </w:numPr>
              <w:tabs>
                <w:tab w:val="clear" w:pos="720"/>
                <w:tab w:val="num" w:pos="180"/>
              </w:tabs>
              <w:ind w:left="180" w:hanging="180"/>
              <w:rPr>
                <w:rFonts w:ascii="Arial" w:hAnsi="Arial" w:cs="Arial"/>
                <w:position w:val="-2"/>
                <w:sz w:val="20"/>
                <w:szCs w:val="20"/>
              </w:rPr>
            </w:pPr>
            <w:r w:rsidRPr="00002DD6">
              <w:rPr>
                <w:rFonts w:ascii="Arial" w:hAnsi="Arial" w:cs="Arial"/>
                <w:sz w:val="20"/>
                <w:szCs w:val="20"/>
              </w:rPr>
              <w:t>Replace dated</w:t>
            </w:r>
            <w:r>
              <w:rPr>
                <w:rFonts w:ascii="Arial" w:hAnsi="Arial" w:cs="Arial"/>
                <w:sz w:val="20"/>
                <w:szCs w:val="20"/>
              </w:rPr>
              <w:t xml:space="preserve"> light fixtures or ceiling fans.</w:t>
            </w:r>
            <w:r w:rsidRPr="00002DD6">
              <w:rPr>
                <w:rFonts w:ascii="Arial" w:hAnsi="Arial" w:cs="Arial"/>
                <w:sz w:val="20"/>
                <w:szCs w:val="20"/>
              </w:rPr>
              <w:t xml:space="preserve"> Chandeliers are very popular in bedrooms right now.</w:t>
            </w:r>
          </w:p>
          <w:p w:rsidR="00E97BB0" w:rsidRPr="00002DD6" w:rsidRDefault="00E97BB0" w:rsidP="00FB565C">
            <w:pPr>
              <w:numPr>
                <w:ilvl w:val="0"/>
                <w:numId w:val="19"/>
              </w:numPr>
              <w:tabs>
                <w:tab w:val="clear" w:pos="720"/>
                <w:tab w:val="num" w:pos="180"/>
              </w:tabs>
              <w:ind w:left="180" w:hanging="180"/>
              <w:rPr>
                <w:rFonts w:ascii="Arial" w:hAnsi="Arial" w:cs="Arial"/>
                <w:position w:val="-2"/>
                <w:sz w:val="20"/>
                <w:szCs w:val="20"/>
              </w:rPr>
            </w:pPr>
            <w:r w:rsidRPr="00002DD6">
              <w:rPr>
                <w:rFonts w:ascii="Arial" w:hAnsi="Arial" w:cs="Arial"/>
                <w:sz w:val="20"/>
                <w:szCs w:val="20"/>
              </w:rPr>
              <w:t>Remove outdated window coverings; opt for simple off white sheers.</w:t>
            </w:r>
          </w:p>
          <w:p w:rsidR="00E97BB0" w:rsidRPr="00002DD6" w:rsidRDefault="00E97BB0" w:rsidP="00FB565C">
            <w:pPr>
              <w:numPr>
                <w:ilvl w:val="0"/>
                <w:numId w:val="19"/>
              </w:numPr>
              <w:tabs>
                <w:tab w:val="clear" w:pos="720"/>
                <w:tab w:val="num" w:pos="180"/>
              </w:tabs>
              <w:ind w:left="180" w:hanging="180"/>
              <w:rPr>
                <w:rFonts w:ascii="Arial" w:hAnsi="Arial" w:cs="Arial"/>
                <w:position w:val="-2"/>
                <w:sz w:val="20"/>
                <w:szCs w:val="20"/>
              </w:rPr>
            </w:pPr>
            <w:r w:rsidRPr="00002DD6">
              <w:rPr>
                <w:rFonts w:ascii="Arial" w:hAnsi="Arial" w:cs="Arial"/>
                <w:sz w:val="20"/>
                <w:szCs w:val="20"/>
              </w:rPr>
              <w:t>A fresh coat of paint will work wonders in the master.  Ask me about color ideas.</w:t>
            </w:r>
          </w:p>
          <w:p w:rsidR="00E97BB0" w:rsidRPr="00002DD6" w:rsidRDefault="00E97BB0" w:rsidP="00FB565C">
            <w:pPr>
              <w:numPr>
                <w:ilvl w:val="0"/>
                <w:numId w:val="19"/>
              </w:numPr>
              <w:tabs>
                <w:tab w:val="clear" w:pos="720"/>
                <w:tab w:val="num" w:pos="180"/>
              </w:tabs>
              <w:ind w:left="180" w:hanging="180"/>
              <w:rPr>
                <w:rFonts w:ascii="Arial" w:hAnsi="Arial" w:cs="Arial"/>
                <w:position w:val="-2"/>
                <w:sz w:val="20"/>
                <w:szCs w:val="20"/>
              </w:rPr>
            </w:pPr>
            <w:r w:rsidRPr="00002DD6">
              <w:rPr>
                <w:rFonts w:ascii="Arial" w:hAnsi="Arial" w:cs="Arial"/>
                <w:sz w:val="20"/>
                <w:szCs w:val="20"/>
              </w:rPr>
              <w:t>Remove photographs and personal items.</w:t>
            </w:r>
          </w:p>
          <w:p w:rsidR="00E97BB0" w:rsidRPr="00002DD6" w:rsidRDefault="00E97BB0" w:rsidP="00FB565C">
            <w:pPr>
              <w:numPr>
                <w:ilvl w:val="0"/>
                <w:numId w:val="19"/>
              </w:numPr>
              <w:tabs>
                <w:tab w:val="clear" w:pos="720"/>
                <w:tab w:val="num" w:pos="180"/>
              </w:tabs>
              <w:ind w:left="180" w:hanging="180"/>
              <w:rPr>
                <w:rFonts w:ascii="Arial" w:hAnsi="Arial" w:cs="Arial"/>
                <w:position w:val="-2"/>
                <w:sz w:val="20"/>
                <w:szCs w:val="20"/>
              </w:rPr>
            </w:pPr>
            <w:r w:rsidRPr="00002DD6">
              <w:rPr>
                <w:rFonts w:ascii="Arial" w:eastAsia="Arial" w:hAnsi="Arial" w:cs="Arial"/>
                <w:sz w:val="20"/>
                <w:szCs w:val="20"/>
              </w:rPr>
              <w:t>Matching bedside tables and lamps with only clock and 1 accessory (flowers or photo) and hard cover book.</w:t>
            </w:r>
          </w:p>
          <w:p w:rsidR="00E97BB0" w:rsidRPr="00285B5C" w:rsidRDefault="00E97BB0" w:rsidP="00FB565C">
            <w:pPr>
              <w:numPr>
                <w:ilvl w:val="0"/>
                <w:numId w:val="19"/>
              </w:numPr>
              <w:tabs>
                <w:tab w:val="clear" w:pos="720"/>
                <w:tab w:val="num" w:pos="180"/>
              </w:tabs>
              <w:ind w:left="180" w:hanging="180"/>
              <w:rPr>
                <w:rFonts w:ascii="Arial" w:hAnsi="Arial" w:cs="Arial"/>
                <w:position w:val="-2"/>
                <w:sz w:val="20"/>
                <w:szCs w:val="20"/>
              </w:rPr>
            </w:pPr>
            <w:r w:rsidRPr="00002DD6">
              <w:rPr>
                <w:rFonts w:ascii="Arial" w:hAnsi="Arial" w:cs="Arial"/>
                <w:sz w:val="20"/>
                <w:szCs w:val="20"/>
              </w:rPr>
              <w:t xml:space="preserve">It is important that the closets are cleaned out and well organized. </w:t>
            </w:r>
            <w:r>
              <w:rPr>
                <w:rFonts w:ascii="Arial" w:hAnsi="Arial" w:cs="Arial"/>
                <w:sz w:val="20"/>
                <w:szCs w:val="20"/>
              </w:rPr>
              <w:t xml:space="preserve">(See </w:t>
            </w:r>
            <w:r w:rsidRPr="00002DD6">
              <w:rPr>
                <w:rFonts w:ascii="Arial" w:hAnsi="Arial" w:cs="Arial"/>
                <w:i/>
                <w:sz w:val="20"/>
                <w:szCs w:val="20"/>
              </w:rPr>
              <w:t>A Word About Closets</w:t>
            </w:r>
            <w:r>
              <w:rPr>
                <w:rFonts w:ascii="Arial" w:hAnsi="Arial" w:cs="Arial"/>
                <w:sz w:val="20"/>
                <w:szCs w:val="20"/>
              </w:rPr>
              <w:t>)</w:t>
            </w:r>
          </w:p>
          <w:p w:rsidR="00285B5C" w:rsidRPr="00285B5C" w:rsidRDefault="00285B5C" w:rsidP="00FB565C">
            <w:pPr>
              <w:numPr>
                <w:ilvl w:val="0"/>
                <w:numId w:val="19"/>
              </w:numPr>
              <w:tabs>
                <w:tab w:val="clear" w:pos="720"/>
                <w:tab w:val="num" w:pos="180"/>
              </w:tabs>
              <w:ind w:left="180" w:hanging="180"/>
              <w:rPr>
                <w:rFonts w:ascii="Arial" w:hAnsi="Arial" w:cs="Arial"/>
                <w:position w:val="-2"/>
                <w:sz w:val="20"/>
                <w:szCs w:val="20"/>
              </w:rPr>
            </w:pPr>
            <w:r w:rsidRPr="000337BE">
              <w:rPr>
                <w:rFonts w:ascii="Arial" w:eastAsia="Arial" w:hAnsi="Arial" w:cs="Arial"/>
                <w:sz w:val="20"/>
                <w:szCs w:val="20"/>
              </w:rPr>
              <w:t>For children’s rooms, remove 75% of the toys and put the rest in cle</w:t>
            </w:r>
            <w:r>
              <w:rPr>
                <w:rFonts w:ascii="Arial" w:eastAsia="Arial" w:hAnsi="Arial" w:cs="Arial"/>
                <w:sz w:val="20"/>
                <w:szCs w:val="20"/>
              </w:rPr>
              <w:t>ar</w:t>
            </w:r>
            <w:r w:rsidRPr="000337BE">
              <w:rPr>
                <w:rFonts w:ascii="Arial" w:eastAsia="Arial" w:hAnsi="Arial" w:cs="Arial"/>
                <w:sz w:val="20"/>
                <w:szCs w:val="20"/>
              </w:rPr>
              <w:t xml:space="preserve"> bins in the closet</w:t>
            </w:r>
            <w:r>
              <w:rPr>
                <w:rFonts w:ascii="Arial" w:eastAsia="Arial" w:hAnsi="Arial" w:cs="Arial"/>
                <w:sz w:val="20"/>
                <w:szCs w:val="20"/>
              </w:rPr>
              <w:t xml:space="preserve"> or garage</w:t>
            </w:r>
          </w:p>
          <w:p w:rsidR="00285B5C" w:rsidRPr="00285B5C" w:rsidRDefault="00285B5C" w:rsidP="00FB565C">
            <w:pPr>
              <w:numPr>
                <w:ilvl w:val="0"/>
                <w:numId w:val="19"/>
              </w:numPr>
              <w:tabs>
                <w:tab w:val="clear" w:pos="720"/>
                <w:tab w:val="num" w:pos="180"/>
              </w:tabs>
              <w:ind w:left="180" w:hanging="180"/>
              <w:rPr>
                <w:rFonts w:ascii="Arial" w:hAnsi="Arial" w:cs="Arial"/>
                <w:position w:val="-2"/>
                <w:sz w:val="20"/>
                <w:szCs w:val="20"/>
              </w:rPr>
            </w:pPr>
            <w:r w:rsidRPr="00EC566F">
              <w:rPr>
                <w:rFonts w:ascii="Arial" w:eastAsia="Arial" w:hAnsi="Arial"/>
                <w:sz w:val="20"/>
                <w:szCs w:val="20"/>
              </w:rPr>
              <w:t>Consider plastic under-bed bins</w:t>
            </w:r>
            <w:r>
              <w:rPr>
                <w:rFonts w:ascii="Arial" w:eastAsia="Arial" w:hAnsi="Arial"/>
                <w:sz w:val="20"/>
                <w:szCs w:val="20"/>
              </w:rPr>
              <w:t>/or large baskets</w:t>
            </w:r>
            <w:r w:rsidRPr="00EC566F">
              <w:rPr>
                <w:rFonts w:ascii="Arial" w:eastAsia="Arial" w:hAnsi="Arial"/>
                <w:sz w:val="20"/>
                <w:szCs w:val="20"/>
              </w:rPr>
              <w:t xml:space="preserve"> for children’s toys to be kept out of sight</w:t>
            </w:r>
            <w:r>
              <w:rPr>
                <w:rFonts w:ascii="Arial" w:eastAsia="Arial" w:hAnsi="Arial"/>
                <w:sz w:val="20"/>
                <w:szCs w:val="20"/>
              </w:rPr>
              <w:t xml:space="preserve"> and easy cleanup</w:t>
            </w:r>
          </w:p>
          <w:p w:rsidR="00285B5C" w:rsidRDefault="00285B5C" w:rsidP="00FB565C">
            <w:pPr>
              <w:numPr>
                <w:ilvl w:val="0"/>
                <w:numId w:val="19"/>
              </w:numPr>
              <w:tabs>
                <w:tab w:val="clear" w:pos="720"/>
                <w:tab w:val="num" w:pos="180"/>
              </w:tabs>
              <w:ind w:left="180" w:hanging="180"/>
              <w:rPr>
                <w:rFonts w:ascii="Arial" w:hAnsi="Arial" w:cs="Arial"/>
                <w:position w:val="-2"/>
                <w:sz w:val="20"/>
                <w:szCs w:val="20"/>
              </w:rPr>
            </w:pPr>
            <w:r w:rsidRPr="00DB1189">
              <w:rPr>
                <w:rFonts w:ascii="Arial" w:hAnsi="Arial" w:cs="Arial"/>
                <w:b/>
                <w:position w:val="-2"/>
                <w:sz w:val="20"/>
                <w:szCs w:val="20"/>
              </w:rPr>
              <w:t>Extra Room Rules</w:t>
            </w:r>
            <w:r>
              <w:rPr>
                <w:rFonts w:ascii="Arial" w:hAnsi="Arial" w:cs="Arial"/>
                <w:position w:val="-2"/>
                <w:sz w:val="20"/>
                <w:szCs w:val="20"/>
              </w:rPr>
              <w:t xml:space="preserve"> – 3 bedroom=should be all bedrooms, 4 bedroom=3 bedrooms and an office, children’s rooms are expected in a Family Buyer Demographic</w:t>
            </w:r>
          </w:p>
          <w:p w:rsidR="00DB1189" w:rsidRDefault="00DB1189" w:rsidP="00DB1189">
            <w:pPr>
              <w:rPr>
                <w:rFonts w:ascii="Arial" w:hAnsi="Arial" w:cs="Arial"/>
                <w:position w:val="-2"/>
                <w:sz w:val="20"/>
                <w:szCs w:val="20"/>
              </w:rPr>
            </w:pPr>
          </w:p>
          <w:p w:rsidR="00DB1189" w:rsidRPr="00285B5C" w:rsidRDefault="00DB1189" w:rsidP="00DB1189">
            <w:pPr>
              <w:rPr>
                <w:rFonts w:ascii="Arial" w:hAnsi="Arial" w:cs="Arial"/>
                <w:b/>
                <w:sz w:val="20"/>
                <w:szCs w:val="20"/>
              </w:rPr>
            </w:pPr>
            <w:r>
              <w:rPr>
                <w:rFonts w:ascii="Arial" w:hAnsi="Arial" w:cs="Arial"/>
                <w:b/>
                <w:sz w:val="20"/>
                <w:szCs w:val="20"/>
              </w:rPr>
              <w:t>Bedroom</w:t>
            </w:r>
            <w:r w:rsidRPr="00285B5C">
              <w:rPr>
                <w:rFonts w:ascii="Arial" w:hAnsi="Arial" w:cs="Arial"/>
                <w:b/>
                <w:sz w:val="20"/>
                <w:szCs w:val="20"/>
              </w:rPr>
              <w:t xml:space="preserve"> 1 Notes:</w:t>
            </w:r>
          </w:p>
          <w:p w:rsidR="00DB1189" w:rsidRPr="00285B5C" w:rsidRDefault="00DB1189" w:rsidP="00DB1189">
            <w:pPr>
              <w:rPr>
                <w:rFonts w:ascii="Arial" w:hAnsi="Arial" w:cs="Arial"/>
                <w:b/>
                <w:sz w:val="20"/>
                <w:szCs w:val="20"/>
              </w:rPr>
            </w:pPr>
          </w:p>
          <w:p w:rsidR="00DB1189" w:rsidRPr="00285B5C" w:rsidRDefault="00DB1189" w:rsidP="00DB1189">
            <w:pPr>
              <w:rPr>
                <w:rFonts w:ascii="Arial" w:hAnsi="Arial" w:cs="Arial"/>
                <w:b/>
                <w:sz w:val="20"/>
                <w:szCs w:val="20"/>
              </w:rPr>
            </w:pPr>
          </w:p>
          <w:p w:rsidR="00DB1189" w:rsidRPr="00285B5C" w:rsidRDefault="00DB1189" w:rsidP="00DB1189">
            <w:pPr>
              <w:rPr>
                <w:rFonts w:ascii="Arial" w:hAnsi="Arial" w:cs="Arial"/>
                <w:b/>
                <w:sz w:val="20"/>
                <w:szCs w:val="20"/>
              </w:rPr>
            </w:pPr>
          </w:p>
          <w:p w:rsidR="00DB1189" w:rsidRDefault="00DB1189" w:rsidP="00DB1189">
            <w:pPr>
              <w:rPr>
                <w:rFonts w:ascii="Arial" w:hAnsi="Arial" w:cs="Arial"/>
                <w:b/>
                <w:sz w:val="20"/>
                <w:szCs w:val="20"/>
              </w:rPr>
            </w:pPr>
          </w:p>
          <w:p w:rsidR="00DB1189" w:rsidRPr="00285B5C" w:rsidRDefault="00DB1189" w:rsidP="00DB1189">
            <w:pPr>
              <w:rPr>
                <w:rFonts w:ascii="Arial" w:hAnsi="Arial" w:cs="Arial"/>
                <w:b/>
                <w:sz w:val="20"/>
                <w:szCs w:val="20"/>
              </w:rPr>
            </w:pPr>
            <w:r>
              <w:rPr>
                <w:rFonts w:ascii="Arial" w:hAnsi="Arial" w:cs="Arial"/>
                <w:b/>
                <w:sz w:val="20"/>
                <w:szCs w:val="20"/>
              </w:rPr>
              <w:t>Bedroom</w:t>
            </w:r>
            <w:r w:rsidRPr="00285B5C">
              <w:rPr>
                <w:rFonts w:ascii="Arial" w:hAnsi="Arial" w:cs="Arial"/>
                <w:b/>
                <w:sz w:val="20"/>
                <w:szCs w:val="20"/>
              </w:rPr>
              <w:t xml:space="preserve"> 2 Notes:</w:t>
            </w:r>
          </w:p>
          <w:p w:rsidR="00DB1189" w:rsidRPr="00285B5C" w:rsidRDefault="00DB1189" w:rsidP="00DB1189">
            <w:pPr>
              <w:rPr>
                <w:rFonts w:ascii="Arial" w:hAnsi="Arial" w:cs="Arial"/>
                <w:b/>
                <w:sz w:val="20"/>
                <w:szCs w:val="20"/>
              </w:rPr>
            </w:pPr>
          </w:p>
          <w:p w:rsidR="00DB1189" w:rsidRPr="00285B5C" w:rsidRDefault="00DB1189" w:rsidP="00DB1189">
            <w:pPr>
              <w:rPr>
                <w:rFonts w:ascii="Arial" w:hAnsi="Arial" w:cs="Arial"/>
                <w:b/>
                <w:sz w:val="20"/>
                <w:szCs w:val="20"/>
              </w:rPr>
            </w:pPr>
          </w:p>
          <w:p w:rsidR="00DB1189" w:rsidRPr="00285B5C" w:rsidRDefault="00DB1189" w:rsidP="00DB1189">
            <w:pPr>
              <w:rPr>
                <w:rFonts w:ascii="Arial" w:hAnsi="Arial" w:cs="Arial"/>
                <w:b/>
                <w:sz w:val="20"/>
                <w:szCs w:val="20"/>
              </w:rPr>
            </w:pPr>
          </w:p>
          <w:p w:rsidR="00DB1189" w:rsidRDefault="00DB1189" w:rsidP="00DB1189">
            <w:pPr>
              <w:rPr>
                <w:rFonts w:ascii="Arial" w:hAnsi="Arial" w:cs="Arial"/>
                <w:b/>
                <w:sz w:val="20"/>
                <w:szCs w:val="20"/>
              </w:rPr>
            </w:pPr>
          </w:p>
          <w:p w:rsidR="00DB1189" w:rsidRPr="00285B5C" w:rsidRDefault="00DB1189" w:rsidP="00DB1189">
            <w:pPr>
              <w:rPr>
                <w:rFonts w:ascii="Arial" w:hAnsi="Arial" w:cs="Arial"/>
                <w:b/>
                <w:sz w:val="20"/>
                <w:szCs w:val="20"/>
              </w:rPr>
            </w:pPr>
            <w:r>
              <w:rPr>
                <w:rFonts w:ascii="Arial" w:hAnsi="Arial" w:cs="Arial"/>
                <w:b/>
                <w:sz w:val="20"/>
                <w:szCs w:val="20"/>
              </w:rPr>
              <w:t>Bedroom</w:t>
            </w:r>
            <w:r w:rsidRPr="00285B5C">
              <w:rPr>
                <w:rFonts w:ascii="Arial" w:hAnsi="Arial" w:cs="Arial"/>
                <w:b/>
                <w:sz w:val="20"/>
                <w:szCs w:val="20"/>
              </w:rPr>
              <w:t xml:space="preserve"> 3 Notes:</w:t>
            </w:r>
          </w:p>
          <w:p w:rsidR="00DB1189" w:rsidRDefault="00DB1189" w:rsidP="00DB1189">
            <w:pPr>
              <w:rPr>
                <w:rFonts w:ascii="Arial" w:hAnsi="Arial" w:cs="Arial"/>
                <w:position w:val="-2"/>
                <w:sz w:val="20"/>
                <w:szCs w:val="20"/>
              </w:rPr>
            </w:pPr>
          </w:p>
          <w:p w:rsidR="00DB1189" w:rsidRDefault="00DB1189" w:rsidP="00DB1189">
            <w:pPr>
              <w:rPr>
                <w:rFonts w:ascii="Arial" w:hAnsi="Arial" w:cs="Arial"/>
                <w:position w:val="-2"/>
                <w:sz w:val="20"/>
                <w:szCs w:val="20"/>
              </w:rPr>
            </w:pPr>
          </w:p>
          <w:p w:rsidR="00DB1189" w:rsidRDefault="00DB1189" w:rsidP="00DB1189">
            <w:pPr>
              <w:rPr>
                <w:rFonts w:ascii="Arial" w:hAnsi="Arial" w:cs="Arial"/>
                <w:position w:val="-2"/>
                <w:sz w:val="20"/>
                <w:szCs w:val="20"/>
              </w:rPr>
            </w:pPr>
          </w:p>
          <w:p w:rsidR="00DB1189" w:rsidRDefault="00DB1189" w:rsidP="00DB1189">
            <w:pPr>
              <w:rPr>
                <w:rFonts w:ascii="Arial" w:hAnsi="Arial" w:cs="Arial"/>
                <w:b/>
                <w:position w:val="-2"/>
                <w:sz w:val="20"/>
                <w:szCs w:val="20"/>
              </w:rPr>
            </w:pPr>
          </w:p>
          <w:p w:rsidR="00DB1189" w:rsidRPr="00DB1189" w:rsidRDefault="00DB1189" w:rsidP="00DB1189">
            <w:pPr>
              <w:rPr>
                <w:rFonts w:ascii="Arial" w:hAnsi="Arial" w:cs="Arial"/>
                <w:b/>
                <w:position w:val="-2"/>
                <w:sz w:val="20"/>
                <w:szCs w:val="20"/>
              </w:rPr>
            </w:pPr>
            <w:r w:rsidRPr="00DB1189">
              <w:rPr>
                <w:rFonts w:ascii="Arial" w:hAnsi="Arial" w:cs="Arial"/>
                <w:b/>
                <w:position w:val="-2"/>
                <w:sz w:val="20"/>
                <w:szCs w:val="20"/>
              </w:rPr>
              <w:t>Bedroom 4 Notes:</w:t>
            </w:r>
          </w:p>
          <w:p w:rsidR="00DB1189" w:rsidRDefault="00DB1189" w:rsidP="00DB1189">
            <w:pPr>
              <w:rPr>
                <w:rFonts w:ascii="Arial" w:hAnsi="Arial" w:cs="Arial"/>
                <w:position w:val="-2"/>
                <w:sz w:val="20"/>
                <w:szCs w:val="20"/>
              </w:rPr>
            </w:pPr>
          </w:p>
          <w:p w:rsidR="00DB1189" w:rsidRDefault="00DB1189" w:rsidP="00DB1189">
            <w:pPr>
              <w:rPr>
                <w:rFonts w:ascii="Arial" w:hAnsi="Arial" w:cs="Arial"/>
                <w:position w:val="-2"/>
                <w:sz w:val="20"/>
                <w:szCs w:val="20"/>
              </w:rPr>
            </w:pPr>
          </w:p>
          <w:p w:rsidR="00DB1189" w:rsidRPr="00002DD6" w:rsidRDefault="00DB1189" w:rsidP="00DB1189">
            <w:pPr>
              <w:rPr>
                <w:rFonts w:ascii="Arial" w:hAnsi="Arial" w:cs="Arial"/>
                <w:position w:val="-2"/>
                <w:sz w:val="20"/>
                <w:szCs w:val="20"/>
              </w:rPr>
            </w:pPr>
          </w:p>
          <w:p w:rsidR="00E97BB0" w:rsidRPr="0063374A" w:rsidRDefault="00E97BB0" w:rsidP="00FB565C">
            <w:pPr>
              <w:pStyle w:val="BodyBullet"/>
              <w:rPr>
                <w:rFonts w:ascii="Arial" w:hAnsi="Arial" w:cs="Arial"/>
                <w:position w:val="-2"/>
                <w:sz w:val="20"/>
              </w:rPr>
            </w:pPr>
          </w:p>
        </w:tc>
      </w:tr>
    </w:tbl>
    <w:p w:rsidR="0051030C" w:rsidRDefault="00416A2A" w:rsidP="004C46C7">
      <w:pPr>
        <w:pStyle w:val="Heading2"/>
      </w:pPr>
      <w:r>
        <w:br w:type="page"/>
      </w:r>
      <w:bookmarkStart w:id="6" w:name="_Toc299019553"/>
      <w:r w:rsidR="0051030C">
        <w:lastRenderedPageBreak/>
        <w:t>The Laundry Room/Mud Room</w:t>
      </w:r>
      <w:bookmarkEnd w:id="6"/>
    </w:p>
    <w:p w:rsidR="0051030C" w:rsidRPr="0051030C" w:rsidRDefault="004C46C7" w:rsidP="0051030C">
      <w:pPr>
        <w:rPr>
          <w:rFonts w:ascii="Arial" w:hAnsi="Arial" w:cs="Arial"/>
          <w:sz w:val="20"/>
          <w:szCs w:val="20"/>
        </w:rPr>
      </w:pPr>
      <w:r>
        <w:rPr>
          <w:rFonts w:ascii="Arial" w:hAnsi="Arial" w:cs="Arial"/>
          <w:sz w:val="20"/>
          <w:szCs w:val="20"/>
        </w:rPr>
        <w:br/>
      </w:r>
      <w:r w:rsidR="0051030C" w:rsidRPr="0051030C">
        <w:rPr>
          <w:rFonts w:ascii="Arial" w:hAnsi="Arial" w:cs="Arial"/>
          <w:sz w:val="20"/>
          <w:szCs w:val="20"/>
        </w:rPr>
        <w:t>Since not all homes even have the luxury of a laundry room, make sure to stage this obscure little room so buyers immediately notice thi</w:t>
      </w:r>
      <w:r w:rsidR="0051030C">
        <w:rPr>
          <w:rFonts w:ascii="Arial" w:hAnsi="Arial" w:cs="Arial"/>
          <w:sz w:val="20"/>
          <w:szCs w:val="20"/>
        </w:rPr>
        <w:t>s positive aspect of the home!</w:t>
      </w:r>
      <w:r w:rsidR="0092762D">
        <w:rPr>
          <w:rFonts w:ascii="Arial" w:hAnsi="Arial" w:cs="Arial"/>
          <w:sz w:val="20"/>
          <w:szCs w:val="20"/>
        </w:rPr>
        <w:t xml:space="preserve">  Clear off tops of washer/dryer, remove hangers, store clothing out of sight and clear off countertops.</w:t>
      </w:r>
    </w:p>
    <w:p w:rsidR="0051030C" w:rsidRDefault="0051030C" w:rsidP="0051030C">
      <w:pPr>
        <w:rPr>
          <w:rFonts w:ascii="Arial" w:hAnsi="Arial" w:cs="Arial"/>
          <w:sz w:val="20"/>
          <w:szCs w:val="20"/>
        </w:rPr>
      </w:pPr>
    </w:p>
    <w:p w:rsidR="0051030C" w:rsidRDefault="0051030C" w:rsidP="0051030C"/>
    <w:p w:rsidR="004C46C7" w:rsidRDefault="004C46C7" w:rsidP="004C46C7"/>
    <w:p w:rsidR="004C46C7" w:rsidRDefault="004C46C7" w:rsidP="004C46C7"/>
    <w:p w:rsidR="004C46C7" w:rsidRDefault="004C46C7" w:rsidP="004C46C7"/>
    <w:p w:rsidR="004C46C7" w:rsidRDefault="004C46C7" w:rsidP="004C46C7">
      <w:pPr>
        <w:pStyle w:val="Heading2"/>
      </w:pPr>
      <w:r>
        <w:t xml:space="preserve">Backyard/Porch </w:t>
      </w:r>
    </w:p>
    <w:p w:rsidR="004C46C7" w:rsidRDefault="004C46C7" w:rsidP="004C46C7">
      <w:pPr>
        <w:rPr>
          <w:rFonts w:ascii="Arial" w:hAnsi="Arial" w:cs="Arial"/>
          <w:sz w:val="20"/>
          <w:szCs w:val="20"/>
        </w:rPr>
      </w:pPr>
      <w:r>
        <w:br/>
      </w:r>
      <w:r w:rsidRPr="004C46C7">
        <w:rPr>
          <w:rFonts w:ascii="Arial" w:hAnsi="Arial" w:cs="Arial"/>
          <w:sz w:val="20"/>
          <w:szCs w:val="20"/>
        </w:rPr>
        <w:t>Backyard living is extremely popular and buyers expect to see zones in the yard they can connect with.</w:t>
      </w: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pStyle w:val="Heading2"/>
      </w:pPr>
      <w:r>
        <w:t>Other</w:t>
      </w:r>
      <w:r>
        <w:t xml:space="preserve"> </w:t>
      </w: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pStyle w:val="Heading2"/>
      </w:pPr>
      <w:r>
        <w:t xml:space="preserve">Other </w:t>
      </w: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4C46C7" w:rsidRDefault="004C46C7" w:rsidP="004C46C7">
      <w:pPr>
        <w:rPr>
          <w:rFonts w:ascii="Arial" w:hAnsi="Arial" w:cs="Arial"/>
          <w:sz w:val="20"/>
          <w:szCs w:val="20"/>
        </w:rPr>
      </w:pPr>
    </w:p>
    <w:p w:rsidR="00E90858" w:rsidRPr="00E90858" w:rsidRDefault="0051030C" w:rsidP="004C46C7">
      <w:pPr>
        <w:pStyle w:val="Heading2"/>
      </w:pPr>
      <w:r w:rsidRPr="004C46C7">
        <w:rPr>
          <w:sz w:val="20"/>
          <w:szCs w:val="20"/>
        </w:rPr>
        <w:br w:type="page"/>
      </w:r>
      <w:bookmarkStart w:id="7" w:name="_Toc299019554"/>
      <w:r w:rsidR="00E90858" w:rsidRPr="00E90858">
        <w:lastRenderedPageBreak/>
        <w:t>Your Company Recommended Vendors</w:t>
      </w:r>
      <w:bookmarkEnd w:id="7"/>
    </w:p>
    <w:p w:rsidR="00E90858" w:rsidRPr="00E90858" w:rsidRDefault="00E90858" w:rsidP="00E90858">
      <w:pPr>
        <w:rPr>
          <w:rFonts w:ascii="Arial" w:eastAsia="Calibri" w:hAnsi="Arial" w:cs="Arial"/>
        </w:rPr>
      </w:pPr>
    </w:p>
    <w:p w:rsidR="00E90858" w:rsidRPr="00E90858" w:rsidRDefault="00E90858" w:rsidP="00E90858">
      <w:pPr>
        <w:autoSpaceDE w:val="0"/>
        <w:autoSpaceDN w:val="0"/>
        <w:adjustRightInd w:val="0"/>
        <w:rPr>
          <w:rFonts w:ascii="Arial" w:hAnsi="Arial" w:cs="Arial"/>
        </w:rPr>
      </w:pPr>
      <w:r w:rsidRPr="00E90858">
        <w:rPr>
          <w:rFonts w:ascii="Arial" w:hAnsi="Arial" w:cs="Arial"/>
        </w:rPr>
        <w:t xml:space="preserve">The below businesses have proven over the years to be reliable and dedicated professionals, to myself and fellow business partners. If at any time you receive service from one of the below recommended vendors, and are dissatisfied…please let me know right away. I appreciate and value all feedback from my clients, and am only looking to help make your home staging/selling experience as rewarding as possible. </w:t>
      </w: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r w:rsidRPr="00E90858">
        <w:rPr>
          <w:rFonts w:ascii="Arial" w:hAnsi="Arial" w:cs="Arial"/>
        </w:rPr>
        <w:t>Moving and Storage</w:t>
      </w: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r w:rsidRPr="00E90858">
        <w:rPr>
          <w:rFonts w:ascii="Arial" w:hAnsi="Arial" w:cs="Arial"/>
        </w:rPr>
        <w:t>Professional Cleaners</w:t>
      </w: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r w:rsidRPr="00E90858">
        <w:rPr>
          <w:rFonts w:ascii="Arial" w:hAnsi="Arial" w:cs="Arial"/>
        </w:rPr>
        <w:t>Professional Carpet Cleaners</w:t>
      </w: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r w:rsidRPr="00E90858">
        <w:rPr>
          <w:rFonts w:ascii="Arial" w:hAnsi="Arial" w:cs="Arial"/>
        </w:rPr>
        <w:t>Landscapers/Gardeners</w:t>
      </w: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r w:rsidRPr="00E90858">
        <w:rPr>
          <w:rFonts w:ascii="Arial" w:hAnsi="Arial" w:cs="Arial"/>
        </w:rPr>
        <w:t>General Contractor/Handy Man</w:t>
      </w: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r w:rsidRPr="00E90858">
        <w:rPr>
          <w:rFonts w:ascii="Arial" w:hAnsi="Arial" w:cs="Arial"/>
        </w:rPr>
        <w:t>Painters (It is strongly recommended that a Ideal Color Consultation is purchased from YOUR COMPANY in order to get the most out of your painters)</w:t>
      </w: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r w:rsidRPr="00E90858">
        <w:rPr>
          <w:rFonts w:ascii="Arial" w:hAnsi="Arial" w:cs="Arial"/>
        </w:rPr>
        <w:t>Electrician</w:t>
      </w: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rPr>
      </w:pPr>
    </w:p>
    <w:p w:rsidR="00E90858" w:rsidRPr="00E90858" w:rsidRDefault="00E90858" w:rsidP="00E90858">
      <w:pPr>
        <w:autoSpaceDE w:val="0"/>
        <w:autoSpaceDN w:val="0"/>
        <w:adjustRightInd w:val="0"/>
        <w:rPr>
          <w:rFonts w:ascii="Arial" w:hAnsi="Arial" w:cs="Arial"/>
          <w:sz w:val="20"/>
          <w:szCs w:val="20"/>
        </w:rPr>
      </w:pPr>
    </w:p>
    <w:p w:rsidR="00E90858" w:rsidRPr="00E90858" w:rsidRDefault="00E90858" w:rsidP="00E90858">
      <w:pPr>
        <w:autoSpaceDE w:val="0"/>
        <w:autoSpaceDN w:val="0"/>
        <w:adjustRightInd w:val="0"/>
        <w:rPr>
          <w:rFonts w:ascii="Arial" w:hAnsi="Arial" w:cs="Arial"/>
          <w:sz w:val="20"/>
          <w:szCs w:val="20"/>
        </w:rPr>
      </w:pPr>
      <w:r w:rsidRPr="00E90858">
        <w:rPr>
          <w:rFonts w:ascii="Arial" w:hAnsi="Arial" w:cs="Arial"/>
          <w:sz w:val="20"/>
          <w:szCs w:val="20"/>
        </w:rPr>
        <w:t>Disclaimer - **While Your Company may recommend the above service providers; YOUR COMPANY makes no guarantees as to their performance and is held harmless from these third-</w:t>
      </w:r>
      <w:r w:rsidR="004C46C7" w:rsidRPr="00E90858">
        <w:rPr>
          <w:rFonts w:ascii="Arial" w:hAnsi="Arial" w:cs="Arial"/>
          <w:sz w:val="20"/>
          <w:szCs w:val="20"/>
        </w:rPr>
        <w:t>parties</w:t>
      </w:r>
      <w:bookmarkStart w:id="8" w:name="_GoBack"/>
      <w:bookmarkEnd w:id="8"/>
      <w:r w:rsidRPr="00E90858">
        <w:rPr>
          <w:rFonts w:ascii="Arial" w:hAnsi="Arial" w:cs="Arial"/>
          <w:sz w:val="20"/>
          <w:szCs w:val="20"/>
        </w:rPr>
        <w:t>.</w:t>
      </w:r>
    </w:p>
    <w:p w:rsidR="00A32AE8" w:rsidRDefault="00A32AE8" w:rsidP="004C46C7">
      <w:pPr>
        <w:pStyle w:val="Heading2"/>
      </w:pPr>
      <w:bookmarkStart w:id="9" w:name="_Toc299019555"/>
      <w:r>
        <w:lastRenderedPageBreak/>
        <w:t>Showing Instructions - Open House Check List</w:t>
      </w:r>
      <w:bookmarkEnd w:id="9"/>
    </w:p>
    <w:p w:rsidR="00A32AE8" w:rsidRDefault="00A32AE8" w:rsidP="00A32AE8">
      <w:pPr>
        <w:jc w:val="center"/>
        <w:rPr>
          <w:rFonts w:ascii="Arial" w:hAnsi="Arial" w:cs="Arial"/>
          <w:b/>
          <w:bCs/>
        </w:rPr>
      </w:pPr>
    </w:p>
    <w:p w:rsidR="00A32AE8" w:rsidRDefault="00A32AE8" w:rsidP="00A32AE8">
      <w:pPr>
        <w:rPr>
          <w:rFonts w:ascii="Arial" w:hAnsi="Arial" w:cs="Arial"/>
        </w:rPr>
      </w:pPr>
      <w:r>
        <w:rPr>
          <w:rFonts w:ascii="Arial" w:hAnsi="Arial" w:cs="Arial"/>
        </w:rPr>
        <w:t>As your HSR Certified Professional Home Stager, I want to go over a few things to do before you show the house.  This will make the most out of your potential buyer traffic and appeal to all of their senses while creating “Emotional Connection Points” for them to respond to throughout your home.</w:t>
      </w:r>
    </w:p>
    <w:p w:rsidR="00A32AE8" w:rsidRDefault="00A32AE8" w:rsidP="00A32AE8">
      <w:pPr>
        <w:rPr>
          <w:rFonts w:ascii="Arial" w:hAnsi="Arial" w:cs="Arial"/>
        </w:rPr>
      </w:pPr>
    </w:p>
    <w:p w:rsidR="00A32AE8" w:rsidRDefault="00A32AE8" w:rsidP="00843079">
      <w:pPr>
        <w:pStyle w:val="Heading5"/>
      </w:pPr>
      <w:r>
        <w:t>Curb Appeal</w:t>
      </w:r>
    </w:p>
    <w:p w:rsidR="00A32AE8" w:rsidRDefault="00A32AE8" w:rsidP="00A32AE8">
      <w:pPr>
        <w:numPr>
          <w:ilvl w:val="0"/>
          <w:numId w:val="6"/>
        </w:numPr>
        <w:rPr>
          <w:rFonts w:ascii="Arial" w:hAnsi="Arial" w:cs="Arial"/>
        </w:rPr>
      </w:pPr>
      <w:r>
        <w:rPr>
          <w:rFonts w:ascii="Arial" w:hAnsi="Arial" w:cs="Arial"/>
        </w:rPr>
        <w:t>Park cars down the street and away from driveway and front of house in order to give buyers clear picture of home</w:t>
      </w:r>
    </w:p>
    <w:p w:rsidR="00A32AE8" w:rsidRDefault="00A32AE8" w:rsidP="00A32AE8">
      <w:pPr>
        <w:numPr>
          <w:ilvl w:val="0"/>
          <w:numId w:val="6"/>
        </w:numPr>
        <w:rPr>
          <w:rFonts w:ascii="Arial" w:hAnsi="Arial" w:cs="Arial"/>
        </w:rPr>
      </w:pPr>
      <w:r>
        <w:rPr>
          <w:rFonts w:ascii="Arial" w:hAnsi="Arial" w:cs="Arial"/>
        </w:rPr>
        <w:t>Remove any front lawn debris, toys, trashcans, pet debris etc.</w:t>
      </w:r>
    </w:p>
    <w:p w:rsidR="00A32AE8" w:rsidRDefault="00A32AE8" w:rsidP="00A32AE8">
      <w:pPr>
        <w:numPr>
          <w:ilvl w:val="0"/>
          <w:numId w:val="6"/>
        </w:numPr>
        <w:rPr>
          <w:rFonts w:ascii="Arial" w:hAnsi="Arial" w:cs="Arial"/>
        </w:rPr>
      </w:pPr>
      <w:r>
        <w:rPr>
          <w:rFonts w:ascii="Arial" w:hAnsi="Arial" w:cs="Arial"/>
        </w:rPr>
        <w:t>Garage doors down and front door wide open</w:t>
      </w:r>
    </w:p>
    <w:p w:rsidR="00A32AE8" w:rsidRDefault="00A32AE8" w:rsidP="00A32AE8">
      <w:pPr>
        <w:numPr>
          <w:ilvl w:val="0"/>
          <w:numId w:val="6"/>
        </w:numPr>
        <w:rPr>
          <w:rFonts w:ascii="Arial" w:hAnsi="Arial" w:cs="Arial"/>
        </w:rPr>
      </w:pPr>
      <w:r>
        <w:rPr>
          <w:rFonts w:ascii="Arial" w:hAnsi="Arial" w:cs="Arial"/>
        </w:rPr>
        <w:t>Lay out “Emotional Connection Points” we have prepared: i.e. bench with pillows or bistro table with settings</w:t>
      </w:r>
    </w:p>
    <w:p w:rsidR="00A32AE8" w:rsidRDefault="00A32AE8" w:rsidP="00843079">
      <w:pPr>
        <w:pStyle w:val="Heading5"/>
      </w:pPr>
      <w:r>
        <w:t>Interior</w:t>
      </w:r>
    </w:p>
    <w:p w:rsidR="00A32AE8" w:rsidRDefault="00A32AE8" w:rsidP="00A32AE8">
      <w:pPr>
        <w:numPr>
          <w:ilvl w:val="0"/>
          <w:numId w:val="7"/>
        </w:numPr>
        <w:rPr>
          <w:rFonts w:ascii="Arial" w:hAnsi="Arial" w:cs="Arial"/>
        </w:rPr>
      </w:pPr>
      <w:r>
        <w:rPr>
          <w:rFonts w:ascii="Arial" w:hAnsi="Arial" w:cs="Arial"/>
        </w:rPr>
        <w:t>Quickly go through home and pick up any extraneous items i.e. toys, clothes</w:t>
      </w:r>
    </w:p>
    <w:p w:rsidR="00A32AE8" w:rsidRDefault="00A32AE8" w:rsidP="00A32AE8">
      <w:pPr>
        <w:numPr>
          <w:ilvl w:val="0"/>
          <w:numId w:val="7"/>
        </w:numPr>
        <w:rPr>
          <w:rFonts w:ascii="Arial" w:hAnsi="Arial" w:cs="Arial"/>
        </w:rPr>
      </w:pPr>
      <w:r>
        <w:rPr>
          <w:rFonts w:ascii="Arial" w:hAnsi="Arial" w:cs="Arial"/>
        </w:rPr>
        <w:t>Turn ON every light in the home and light candles (only in safe areas when you know your Realtor will be around)</w:t>
      </w:r>
    </w:p>
    <w:p w:rsidR="00A32AE8" w:rsidRDefault="00A32AE8" w:rsidP="00A32AE8">
      <w:pPr>
        <w:numPr>
          <w:ilvl w:val="0"/>
          <w:numId w:val="7"/>
        </w:numPr>
        <w:rPr>
          <w:rFonts w:ascii="Arial" w:hAnsi="Arial" w:cs="Arial"/>
        </w:rPr>
      </w:pPr>
      <w:r>
        <w:rPr>
          <w:rFonts w:ascii="Arial" w:hAnsi="Arial" w:cs="Arial"/>
        </w:rPr>
        <w:t>Open all blinds and window coverings for maximum light (unless there are privacy or view issues)</w:t>
      </w:r>
    </w:p>
    <w:p w:rsidR="00A32AE8" w:rsidRDefault="00A32AE8" w:rsidP="00A32AE8">
      <w:pPr>
        <w:numPr>
          <w:ilvl w:val="0"/>
          <w:numId w:val="7"/>
        </w:numPr>
        <w:rPr>
          <w:rFonts w:ascii="Arial" w:hAnsi="Arial" w:cs="Arial"/>
        </w:rPr>
      </w:pPr>
      <w:r>
        <w:rPr>
          <w:rFonts w:ascii="Arial" w:hAnsi="Arial" w:cs="Arial"/>
        </w:rPr>
        <w:t>Spray and wipe bathroom and kitchen counters</w:t>
      </w:r>
    </w:p>
    <w:p w:rsidR="00A32AE8" w:rsidRDefault="00A32AE8" w:rsidP="00A32AE8">
      <w:pPr>
        <w:numPr>
          <w:ilvl w:val="0"/>
          <w:numId w:val="7"/>
        </w:numPr>
        <w:rPr>
          <w:rFonts w:ascii="Arial" w:hAnsi="Arial" w:cs="Arial"/>
        </w:rPr>
      </w:pPr>
      <w:r>
        <w:rPr>
          <w:rFonts w:ascii="Arial" w:hAnsi="Arial" w:cs="Arial"/>
        </w:rPr>
        <w:t>Quick vacuum high traffic areas (if time)</w:t>
      </w:r>
    </w:p>
    <w:p w:rsidR="00A32AE8" w:rsidRDefault="00A32AE8" w:rsidP="00A32AE8">
      <w:pPr>
        <w:numPr>
          <w:ilvl w:val="0"/>
          <w:numId w:val="7"/>
        </w:numPr>
        <w:rPr>
          <w:rFonts w:ascii="Arial" w:hAnsi="Arial" w:cs="Arial"/>
        </w:rPr>
      </w:pPr>
      <w:r>
        <w:rPr>
          <w:rFonts w:ascii="Arial" w:hAnsi="Arial" w:cs="Arial"/>
        </w:rPr>
        <w:t>Fluff couch pillows, place throw strategically, organize coffee table</w:t>
      </w:r>
    </w:p>
    <w:p w:rsidR="00A32AE8" w:rsidRDefault="00A32AE8" w:rsidP="00A32AE8">
      <w:pPr>
        <w:numPr>
          <w:ilvl w:val="0"/>
          <w:numId w:val="7"/>
        </w:numPr>
        <w:rPr>
          <w:rFonts w:ascii="Arial" w:hAnsi="Arial" w:cs="Arial"/>
        </w:rPr>
      </w:pPr>
      <w:r>
        <w:rPr>
          <w:rFonts w:ascii="Arial" w:hAnsi="Arial" w:cs="Arial"/>
        </w:rPr>
        <w:t>Fire in fireplace if appropriate</w:t>
      </w:r>
    </w:p>
    <w:p w:rsidR="00A32AE8" w:rsidRDefault="00A32AE8" w:rsidP="00A32AE8">
      <w:pPr>
        <w:numPr>
          <w:ilvl w:val="0"/>
          <w:numId w:val="7"/>
        </w:numPr>
        <w:rPr>
          <w:rFonts w:ascii="Arial" w:hAnsi="Arial" w:cs="Arial"/>
        </w:rPr>
      </w:pPr>
      <w:r>
        <w:rPr>
          <w:rFonts w:ascii="Arial" w:hAnsi="Arial" w:cs="Arial"/>
        </w:rPr>
        <w:t>Close TV cabinet doors</w:t>
      </w:r>
    </w:p>
    <w:p w:rsidR="00A32AE8" w:rsidRDefault="00A32AE8" w:rsidP="00A32AE8">
      <w:pPr>
        <w:numPr>
          <w:ilvl w:val="0"/>
          <w:numId w:val="7"/>
        </w:numPr>
        <w:rPr>
          <w:rFonts w:ascii="Arial" w:hAnsi="Arial" w:cs="Arial"/>
        </w:rPr>
      </w:pPr>
      <w:r>
        <w:rPr>
          <w:rFonts w:ascii="Arial" w:hAnsi="Arial" w:cs="Arial"/>
        </w:rPr>
        <w:t>Turn on interior lights in china cabinet or shelves</w:t>
      </w:r>
    </w:p>
    <w:p w:rsidR="00A32AE8" w:rsidRDefault="00A32AE8" w:rsidP="00A32AE8">
      <w:pPr>
        <w:numPr>
          <w:ilvl w:val="0"/>
          <w:numId w:val="7"/>
        </w:numPr>
        <w:rPr>
          <w:rFonts w:ascii="Arial" w:hAnsi="Arial" w:cs="Arial"/>
        </w:rPr>
      </w:pPr>
      <w:r>
        <w:rPr>
          <w:rFonts w:ascii="Arial" w:hAnsi="Arial" w:cs="Arial"/>
        </w:rPr>
        <w:t>Set out dress towels in bathroom</w:t>
      </w:r>
    </w:p>
    <w:p w:rsidR="00A32AE8" w:rsidRDefault="00A32AE8" w:rsidP="00A32AE8">
      <w:pPr>
        <w:numPr>
          <w:ilvl w:val="0"/>
          <w:numId w:val="7"/>
        </w:numPr>
        <w:rPr>
          <w:rFonts w:ascii="Arial" w:hAnsi="Arial" w:cs="Arial"/>
        </w:rPr>
      </w:pPr>
      <w:r>
        <w:rPr>
          <w:rFonts w:ascii="Arial" w:hAnsi="Arial" w:cs="Arial"/>
        </w:rPr>
        <w:t>Toilet seats down</w:t>
      </w:r>
    </w:p>
    <w:p w:rsidR="00A32AE8" w:rsidRDefault="00A32AE8" w:rsidP="00A32AE8">
      <w:pPr>
        <w:numPr>
          <w:ilvl w:val="0"/>
          <w:numId w:val="7"/>
        </w:numPr>
        <w:rPr>
          <w:rFonts w:ascii="Arial" w:hAnsi="Arial" w:cs="Arial"/>
        </w:rPr>
      </w:pPr>
      <w:r>
        <w:rPr>
          <w:rFonts w:ascii="Arial" w:hAnsi="Arial" w:cs="Arial"/>
        </w:rPr>
        <w:t>Fluff beds and pillows in all bedrooms</w:t>
      </w:r>
    </w:p>
    <w:p w:rsidR="00A32AE8" w:rsidRDefault="00A32AE8" w:rsidP="00A32AE8">
      <w:pPr>
        <w:numPr>
          <w:ilvl w:val="0"/>
          <w:numId w:val="7"/>
        </w:numPr>
        <w:rPr>
          <w:rFonts w:ascii="Arial" w:hAnsi="Arial" w:cs="Arial"/>
        </w:rPr>
      </w:pPr>
      <w:r>
        <w:rPr>
          <w:rFonts w:ascii="Arial" w:hAnsi="Arial" w:cs="Arial"/>
        </w:rPr>
        <w:t>Keep music on low (use TV cable in order to keep uniform in every room)</w:t>
      </w:r>
    </w:p>
    <w:p w:rsidR="00A32AE8" w:rsidRDefault="00A32AE8" w:rsidP="00A32AE8">
      <w:pPr>
        <w:numPr>
          <w:ilvl w:val="0"/>
          <w:numId w:val="7"/>
        </w:numPr>
        <w:rPr>
          <w:rFonts w:ascii="Arial" w:hAnsi="Arial" w:cs="Arial"/>
        </w:rPr>
      </w:pPr>
      <w:r>
        <w:rPr>
          <w:rFonts w:ascii="Arial" w:hAnsi="Arial" w:cs="Arial"/>
        </w:rPr>
        <w:t>Always have fresh flowers on hand during home selling months and place them through out home (particularly in bathrooms and bedrooms)</w:t>
      </w:r>
    </w:p>
    <w:p w:rsidR="00A32AE8" w:rsidRDefault="00A32AE8" w:rsidP="00A32AE8">
      <w:pPr>
        <w:numPr>
          <w:ilvl w:val="0"/>
          <w:numId w:val="7"/>
        </w:numPr>
        <w:rPr>
          <w:rFonts w:ascii="Arial" w:hAnsi="Arial" w:cs="Arial"/>
        </w:rPr>
      </w:pPr>
      <w:r>
        <w:rPr>
          <w:rFonts w:ascii="Arial" w:hAnsi="Arial" w:cs="Arial"/>
        </w:rPr>
        <w:t>Bake chocolate chip cookies in oven and give to guests along with a pitcher of lemonade on tray or coffee brewing on a tray</w:t>
      </w:r>
    </w:p>
    <w:p w:rsidR="00A32AE8" w:rsidRDefault="00A32AE8" w:rsidP="00A32AE8">
      <w:pPr>
        <w:numPr>
          <w:ilvl w:val="0"/>
          <w:numId w:val="7"/>
        </w:numPr>
        <w:rPr>
          <w:rFonts w:ascii="Arial" w:hAnsi="Arial" w:cs="Arial"/>
        </w:rPr>
      </w:pPr>
      <w:r>
        <w:rPr>
          <w:rFonts w:ascii="Arial" w:hAnsi="Arial" w:cs="Arial"/>
        </w:rPr>
        <w:t>Ideally have windows open but make sure the home is comfortable temperature</w:t>
      </w:r>
    </w:p>
    <w:p w:rsidR="00A32AE8" w:rsidRDefault="00A32AE8" w:rsidP="00A32AE8">
      <w:pPr>
        <w:numPr>
          <w:ilvl w:val="0"/>
          <w:numId w:val="7"/>
        </w:numPr>
        <w:rPr>
          <w:rFonts w:ascii="Arial" w:hAnsi="Arial" w:cs="Arial"/>
        </w:rPr>
      </w:pPr>
      <w:r>
        <w:rPr>
          <w:rFonts w:ascii="Arial" w:hAnsi="Arial" w:cs="Arial"/>
        </w:rPr>
        <w:t>All ceiling fans should be on low</w:t>
      </w:r>
    </w:p>
    <w:p w:rsidR="00A32AE8" w:rsidRDefault="00A32AE8" w:rsidP="00A32AE8">
      <w:pPr>
        <w:numPr>
          <w:ilvl w:val="0"/>
          <w:numId w:val="7"/>
        </w:numPr>
        <w:rPr>
          <w:rFonts w:ascii="Arial" w:hAnsi="Arial" w:cs="Arial"/>
        </w:rPr>
      </w:pPr>
      <w:r>
        <w:rPr>
          <w:rFonts w:ascii="Arial" w:hAnsi="Arial" w:cs="Arial"/>
        </w:rPr>
        <w:t>All doors in house should be open as far as they can go EXCEPT closet doors (unless walk in)</w:t>
      </w:r>
    </w:p>
    <w:p w:rsidR="00A32AE8" w:rsidRDefault="00A32AE8" w:rsidP="00A32AE8">
      <w:pPr>
        <w:numPr>
          <w:ilvl w:val="0"/>
          <w:numId w:val="7"/>
        </w:numPr>
        <w:rPr>
          <w:rFonts w:ascii="Arial" w:hAnsi="Arial" w:cs="Arial"/>
        </w:rPr>
      </w:pPr>
      <w:r>
        <w:rPr>
          <w:rFonts w:ascii="Arial" w:hAnsi="Arial" w:cs="Arial"/>
        </w:rPr>
        <w:t xml:space="preserve">Set out “Emotional Connection Points” in each room; </w:t>
      </w:r>
      <w:proofErr w:type="spellStart"/>
      <w:r>
        <w:rPr>
          <w:rFonts w:ascii="Arial" w:hAnsi="Arial" w:cs="Arial"/>
        </w:rPr>
        <w:t>ie</w:t>
      </w:r>
      <w:proofErr w:type="spellEnd"/>
      <w:r>
        <w:rPr>
          <w:rFonts w:ascii="Arial" w:hAnsi="Arial" w:cs="Arial"/>
        </w:rPr>
        <w:t xml:space="preserve"> set out kitchen place settings, bed tray, </w:t>
      </w:r>
      <w:proofErr w:type="gramStart"/>
      <w:r>
        <w:rPr>
          <w:rFonts w:ascii="Arial" w:hAnsi="Arial" w:cs="Arial"/>
        </w:rPr>
        <w:t>patio</w:t>
      </w:r>
      <w:proofErr w:type="gramEnd"/>
      <w:r>
        <w:rPr>
          <w:rFonts w:ascii="Arial" w:hAnsi="Arial" w:cs="Arial"/>
        </w:rPr>
        <w:t xml:space="preserve"> trays etc.</w:t>
      </w:r>
    </w:p>
    <w:p w:rsidR="00A32AE8" w:rsidRDefault="00A32AE8" w:rsidP="00A32AE8">
      <w:pPr>
        <w:numPr>
          <w:ilvl w:val="0"/>
          <w:numId w:val="7"/>
        </w:numPr>
        <w:rPr>
          <w:rFonts w:ascii="Arial" w:hAnsi="Arial" w:cs="Arial"/>
        </w:rPr>
      </w:pPr>
      <w:r>
        <w:rPr>
          <w:rFonts w:ascii="Arial" w:hAnsi="Arial" w:cs="Arial"/>
        </w:rPr>
        <w:t>Remove any pet dishes, litter boxes completely</w:t>
      </w:r>
    </w:p>
    <w:p w:rsidR="00A32AE8" w:rsidRDefault="00A32AE8" w:rsidP="00A32AE8">
      <w:pPr>
        <w:numPr>
          <w:ilvl w:val="0"/>
          <w:numId w:val="7"/>
        </w:numPr>
        <w:rPr>
          <w:rFonts w:ascii="Arial" w:hAnsi="Arial" w:cs="Arial"/>
        </w:rPr>
      </w:pPr>
      <w:r>
        <w:rPr>
          <w:rFonts w:ascii="Arial" w:hAnsi="Arial" w:cs="Arial"/>
        </w:rPr>
        <w:t>Empty all garbage cans (especially in kitchen)</w:t>
      </w:r>
    </w:p>
    <w:p w:rsidR="00A32AE8" w:rsidRPr="00C262E7" w:rsidRDefault="00A32AE8" w:rsidP="004C46C7">
      <w:pPr>
        <w:pStyle w:val="Heading2"/>
      </w:pPr>
      <w:r>
        <w:br w:type="page"/>
      </w:r>
      <w:bookmarkStart w:id="10" w:name="_Toc299019556"/>
      <w:r w:rsidRPr="00C262E7">
        <w:lastRenderedPageBreak/>
        <w:t>A Word about Closets…</w:t>
      </w:r>
      <w:bookmarkEnd w:id="10"/>
    </w:p>
    <w:p w:rsidR="00A32AE8" w:rsidRDefault="00A32AE8" w:rsidP="00A32AE8">
      <w:pPr>
        <w:rPr>
          <w:rFonts w:ascii="Arial" w:hAnsi="Arial" w:cs="Arial"/>
        </w:rPr>
      </w:pPr>
    </w:p>
    <w:p w:rsidR="00843079" w:rsidRDefault="00843079" w:rsidP="00843079">
      <w:pPr>
        <w:rPr>
          <w:rFonts w:ascii="Arial" w:hAnsi="Arial" w:cs="Arial"/>
          <w:sz w:val="22"/>
        </w:rPr>
      </w:pPr>
      <w:r>
        <w:rPr>
          <w:rFonts w:ascii="Arial" w:hAnsi="Arial" w:cs="Arial"/>
          <w:sz w:val="22"/>
        </w:rPr>
        <w:t>Many stagers will ask you to clean out ALL of your closets and cabinets on the off chance a buyer will look through it.  We think this is a good idea but a bit over the top.  We describe how you can clean out your closets in the “Going the Extra Mile” section but have no expectation that you need to get this done.  Remember, our focus is on the priority transformations, not to drive you crazy with a lot more work.  Ideally, since you will be packing things away anyway take a closet at a time and weed out anything you haven’t used in four months.</w:t>
      </w:r>
    </w:p>
    <w:p w:rsidR="00843079" w:rsidRDefault="00843079" w:rsidP="00843079">
      <w:pPr>
        <w:rPr>
          <w:rFonts w:ascii="Arial" w:hAnsi="Arial" w:cs="Arial"/>
          <w:sz w:val="22"/>
        </w:rPr>
      </w:pPr>
    </w:p>
    <w:p w:rsidR="00843079" w:rsidRDefault="00843079" w:rsidP="00843079">
      <w:pPr>
        <w:pStyle w:val="BodyText2"/>
      </w:pPr>
      <w:r>
        <w:t>With that said, the Master Bedroom closets are the exception to this rule.  This is an area that homebuyers pry into, so it’s a good idea to appear spacious, neat and organized.  The more anal you appear to be, the more your homebuyer will view the house as “taken care of”.  Below is a step by step checklist of how we suggest you attack your master bedroom closets:</w:t>
      </w:r>
    </w:p>
    <w:p w:rsidR="00843079" w:rsidRDefault="00843079" w:rsidP="00843079">
      <w:pPr>
        <w:pStyle w:val="BodyText2"/>
      </w:pPr>
    </w:p>
    <w:p w:rsidR="00843079" w:rsidRDefault="00843079" w:rsidP="00843079">
      <w:pPr>
        <w:pStyle w:val="BodyText2"/>
        <w:numPr>
          <w:ilvl w:val="0"/>
          <w:numId w:val="15"/>
        </w:numPr>
        <w:spacing w:line="360" w:lineRule="auto"/>
      </w:pPr>
      <w:r w:rsidRPr="00843079">
        <w:t>Pack away anything you have not used or worn in four months.  For most of us, it’s about 80% of our wardrobe.  Think ahead in terms of weather and special events but overall this should not be hard to do.</w:t>
      </w:r>
    </w:p>
    <w:p w:rsidR="00843079" w:rsidRDefault="00843079" w:rsidP="00843079">
      <w:pPr>
        <w:pStyle w:val="BodyText2"/>
        <w:numPr>
          <w:ilvl w:val="0"/>
          <w:numId w:val="15"/>
        </w:numPr>
        <w:spacing w:line="360" w:lineRule="auto"/>
      </w:pPr>
      <w:r w:rsidRPr="00843079">
        <w:t xml:space="preserve">Group by item starting with shirts, blouses, jackets, skirts and lastly pants (If you have a walk-in closet, pants should be in the back.)  Separate the His and </w:t>
      </w:r>
      <w:proofErr w:type="gramStart"/>
      <w:r w:rsidRPr="00843079">
        <w:t>Hers</w:t>
      </w:r>
      <w:proofErr w:type="gramEnd"/>
      <w:r w:rsidRPr="00843079">
        <w:t xml:space="preserve"> sections.</w:t>
      </w:r>
    </w:p>
    <w:p w:rsidR="00843079" w:rsidRDefault="00843079" w:rsidP="00843079">
      <w:pPr>
        <w:pStyle w:val="BodyText2"/>
        <w:numPr>
          <w:ilvl w:val="0"/>
          <w:numId w:val="15"/>
        </w:numPr>
        <w:spacing w:line="360" w:lineRule="auto"/>
      </w:pPr>
      <w:r w:rsidRPr="00843079">
        <w:t>Within each item category, arrange by color</w:t>
      </w:r>
    </w:p>
    <w:p w:rsidR="00843079" w:rsidRDefault="00843079" w:rsidP="00843079">
      <w:pPr>
        <w:pStyle w:val="BodyText2"/>
        <w:numPr>
          <w:ilvl w:val="0"/>
          <w:numId w:val="15"/>
        </w:numPr>
        <w:spacing w:line="360" w:lineRule="auto"/>
      </w:pPr>
      <w:r w:rsidRPr="00843079">
        <w:t>Make sure each item is facing the same direction (away from the door)</w:t>
      </w:r>
    </w:p>
    <w:p w:rsidR="00843079" w:rsidRDefault="00843079" w:rsidP="00843079">
      <w:pPr>
        <w:pStyle w:val="BodyText2"/>
        <w:numPr>
          <w:ilvl w:val="0"/>
          <w:numId w:val="15"/>
        </w:numPr>
        <w:spacing w:line="360" w:lineRule="auto"/>
      </w:pPr>
      <w:r w:rsidRPr="00843079">
        <w:t>Organize shoes preferably in a rack on the floor</w:t>
      </w:r>
    </w:p>
    <w:p w:rsidR="00843079" w:rsidRDefault="00843079" w:rsidP="00843079">
      <w:pPr>
        <w:pStyle w:val="BodyText2"/>
        <w:numPr>
          <w:ilvl w:val="0"/>
          <w:numId w:val="15"/>
        </w:numPr>
        <w:spacing w:line="360" w:lineRule="auto"/>
      </w:pPr>
      <w:r w:rsidRPr="00843079">
        <w:t>Clear off and pack away anything on the top of the closet shelf</w:t>
      </w:r>
    </w:p>
    <w:p w:rsidR="00843079" w:rsidRDefault="00843079" w:rsidP="00843079">
      <w:pPr>
        <w:pStyle w:val="BodyText2"/>
        <w:numPr>
          <w:ilvl w:val="0"/>
          <w:numId w:val="15"/>
        </w:numPr>
        <w:spacing w:line="360" w:lineRule="auto"/>
      </w:pPr>
      <w:r w:rsidRPr="00843079">
        <w:t>Organize any “loose” items such as belts and scarves in matching boxes or baskets on the top of the closet</w:t>
      </w:r>
    </w:p>
    <w:p w:rsidR="00843079" w:rsidRDefault="00843079" w:rsidP="00843079">
      <w:pPr>
        <w:pStyle w:val="BodyText2"/>
        <w:numPr>
          <w:ilvl w:val="0"/>
          <w:numId w:val="15"/>
        </w:numPr>
        <w:spacing w:line="360" w:lineRule="auto"/>
      </w:pPr>
      <w:r w:rsidRPr="00843079">
        <w:t>Consider buying inexpensive hat boxes/nesting boxes for accessories to add a little drama</w:t>
      </w:r>
    </w:p>
    <w:p w:rsidR="00843079" w:rsidRDefault="00843079" w:rsidP="00843079">
      <w:pPr>
        <w:pStyle w:val="BodyText2"/>
        <w:numPr>
          <w:ilvl w:val="0"/>
          <w:numId w:val="15"/>
        </w:numPr>
        <w:spacing w:line="360" w:lineRule="auto"/>
      </w:pPr>
      <w:r w:rsidRPr="00843079">
        <w:t>Consider buying wood hangers OR matching hangers</w:t>
      </w:r>
    </w:p>
    <w:p w:rsidR="00843079" w:rsidRDefault="00843079" w:rsidP="00843079">
      <w:pPr>
        <w:pStyle w:val="BodyText2"/>
        <w:numPr>
          <w:ilvl w:val="0"/>
          <w:numId w:val="15"/>
        </w:numPr>
        <w:spacing w:line="360" w:lineRule="auto"/>
      </w:pPr>
      <w:r w:rsidRPr="00843079">
        <w:t>Consider buying a closet organizer (Target has these now) which can be very appealing to homebuyers</w:t>
      </w:r>
    </w:p>
    <w:p w:rsidR="00843079" w:rsidRDefault="00843079" w:rsidP="00843079">
      <w:pPr>
        <w:pStyle w:val="BodyText2"/>
        <w:numPr>
          <w:ilvl w:val="0"/>
          <w:numId w:val="15"/>
        </w:numPr>
        <w:spacing w:line="360" w:lineRule="auto"/>
      </w:pPr>
      <w:r w:rsidRPr="00843079">
        <w:t>Finally, since closets usually don’t have any natural light, make sure your artificial light is extra bright by replacing the bulbs and cleaning the fixtures</w:t>
      </w:r>
    </w:p>
    <w:p w:rsidR="00843079" w:rsidRDefault="00843079" w:rsidP="00843079">
      <w:pPr>
        <w:rPr>
          <w:rFonts w:ascii="Arial" w:hAnsi="Arial" w:cs="Arial"/>
        </w:rPr>
      </w:pPr>
    </w:p>
    <w:p w:rsidR="00EF514B" w:rsidRPr="00843079" w:rsidRDefault="00EF514B" w:rsidP="00843079">
      <w:pPr>
        <w:rPr>
          <w:rFonts w:ascii="Arial" w:hAnsi="Arial" w:cs="Arial"/>
        </w:rPr>
      </w:pPr>
      <w:r w:rsidRPr="00843079">
        <w:rPr>
          <w:rFonts w:ascii="Arial" w:hAnsi="Arial" w:cs="Arial"/>
        </w:rPr>
        <w:t>**</w:t>
      </w:r>
      <w:r w:rsidR="00A32AE8" w:rsidRPr="00843079">
        <w:rPr>
          <w:rFonts w:ascii="Arial" w:hAnsi="Arial" w:cs="Arial"/>
        </w:rPr>
        <w:t xml:space="preserve">Remember, </w:t>
      </w:r>
      <w:r w:rsidRPr="00843079">
        <w:rPr>
          <w:rFonts w:ascii="Arial" w:hAnsi="Arial" w:cs="Arial"/>
        </w:rPr>
        <w:t>it is a lot easier to “let go” of unused items today, then to unpack them tomorrow!  Consider this staging process the ultimate in “spring cleaning!”</w:t>
      </w:r>
    </w:p>
    <w:p w:rsidR="00EF514B" w:rsidRPr="00C262E7" w:rsidRDefault="00EF514B" w:rsidP="004C46C7">
      <w:pPr>
        <w:pStyle w:val="Heading2"/>
      </w:pPr>
      <w:r>
        <w:rPr>
          <w:sz w:val="22"/>
          <w:szCs w:val="22"/>
        </w:rPr>
        <w:br w:type="page"/>
      </w:r>
      <w:bookmarkStart w:id="11" w:name="_Toc299019557"/>
      <w:r w:rsidRPr="00C262E7">
        <w:lastRenderedPageBreak/>
        <w:t xml:space="preserve">Three-Steps to “Less is </w:t>
      </w:r>
      <w:proofErr w:type="gramStart"/>
      <w:r w:rsidRPr="00C262E7">
        <w:t>More</w:t>
      </w:r>
      <w:proofErr w:type="gramEnd"/>
      <w:r w:rsidRPr="00C262E7">
        <w:t>” and “Loving What You Have!”</w:t>
      </w:r>
      <w:bookmarkEnd w:id="11"/>
    </w:p>
    <w:p w:rsidR="00EF514B" w:rsidRPr="00EF514B" w:rsidRDefault="00EF514B" w:rsidP="00EF514B">
      <w:pPr>
        <w:jc w:val="center"/>
        <w:rPr>
          <w:rFonts w:ascii="Arial" w:eastAsia="MS Mincho" w:hAnsi="Arial" w:cs="Arial"/>
          <w:b/>
          <w:bCs/>
          <w:color w:val="000000"/>
          <w:sz w:val="20"/>
          <w:szCs w:val="20"/>
        </w:rPr>
      </w:pPr>
    </w:p>
    <w:p w:rsidR="00EF514B" w:rsidRPr="00EF514B" w:rsidRDefault="00EF514B" w:rsidP="00EF514B">
      <w:pPr>
        <w:rPr>
          <w:rFonts w:ascii="Arial" w:eastAsia="Calibri" w:hAnsi="Arial"/>
          <w:sz w:val="22"/>
          <w:szCs w:val="22"/>
        </w:rPr>
      </w:pPr>
      <w:r w:rsidRPr="00EF514B">
        <w:rPr>
          <w:rFonts w:ascii="Arial" w:eastAsia="Calibri" w:hAnsi="Arial"/>
          <w:sz w:val="22"/>
          <w:szCs w:val="22"/>
        </w:rPr>
        <w:t xml:space="preserve">It’s very difficult for people to see the great stuff that you own when there is too much of it!  Whether staging your home to sell, or redesigning rooms for yourself, the maxim </w:t>
      </w:r>
      <w:r w:rsidRPr="00EF514B">
        <w:rPr>
          <w:rFonts w:ascii="Arial" w:eastAsia="Calibri" w:hAnsi="Arial"/>
          <w:i/>
          <w:sz w:val="22"/>
          <w:szCs w:val="22"/>
        </w:rPr>
        <w:t>less is more</w:t>
      </w:r>
      <w:r w:rsidRPr="00EF514B">
        <w:rPr>
          <w:rFonts w:ascii="Arial" w:eastAsia="Calibri" w:hAnsi="Arial"/>
          <w:sz w:val="22"/>
          <w:szCs w:val="22"/>
        </w:rPr>
        <w:t xml:space="preserve"> almost always applies!</w:t>
      </w:r>
    </w:p>
    <w:p w:rsidR="00EF514B" w:rsidRPr="00EF514B" w:rsidRDefault="00EF514B" w:rsidP="00EF514B">
      <w:pPr>
        <w:rPr>
          <w:rFonts w:ascii="Arial" w:eastAsia="Calibri" w:hAnsi="Arial"/>
          <w:sz w:val="22"/>
          <w:szCs w:val="22"/>
        </w:rPr>
      </w:pPr>
    </w:p>
    <w:p w:rsidR="00EF514B" w:rsidRPr="00EF514B" w:rsidRDefault="00EF514B" w:rsidP="00EF514B">
      <w:pPr>
        <w:rPr>
          <w:rFonts w:ascii="Arial" w:eastAsia="Calibri" w:hAnsi="Arial"/>
          <w:sz w:val="22"/>
          <w:szCs w:val="22"/>
        </w:rPr>
      </w:pPr>
      <w:r w:rsidRPr="00EF514B">
        <w:rPr>
          <w:rFonts w:ascii="Arial" w:eastAsia="Calibri" w:hAnsi="Arial"/>
          <w:sz w:val="22"/>
          <w:szCs w:val="22"/>
        </w:rPr>
        <w:t>Getting rid of extra stuff is not as hard as it seems.  In fact, there are plenty of places that would love to have it and will give you money for it!  The Internet makes this very easy for you, as well as local consignment shops of all varieties.</w:t>
      </w:r>
    </w:p>
    <w:p w:rsidR="00EF514B" w:rsidRPr="00EF514B" w:rsidRDefault="00EF514B" w:rsidP="00EF514B">
      <w:pPr>
        <w:rPr>
          <w:rFonts w:ascii="Arial" w:eastAsia="Calibri" w:hAnsi="Arial"/>
          <w:sz w:val="22"/>
          <w:szCs w:val="22"/>
        </w:rPr>
      </w:pPr>
    </w:p>
    <w:p w:rsidR="00EF514B" w:rsidRPr="00EF514B" w:rsidRDefault="00EF514B" w:rsidP="00EF514B">
      <w:pPr>
        <w:rPr>
          <w:rFonts w:ascii="Arial" w:eastAsia="Calibri" w:hAnsi="Arial"/>
          <w:b/>
          <w:sz w:val="22"/>
          <w:szCs w:val="22"/>
        </w:rPr>
      </w:pPr>
      <w:r w:rsidRPr="00EF514B">
        <w:rPr>
          <w:rFonts w:ascii="Arial" w:eastAsia="Calibri" w:hAnsi="Arial"/>
          <w:b/>
          <w:sz w:val="22"/>
          <w:szCs w:val="22"/>
        </w:rPr>
        <w:t xml:space="preserve">Here is my three-step process for finding good homes for your excess belongings while being very </w:t>
      </w:r>
      <w:r w:rsidRPr="00EF514B">
        <w:rPr>
          <w:rFonts w:ascii="Arial" w:eastAsia="Calibri" w:hAnsi="Arial"/>
          <w:b/>
          <w:i/>
          <w:sz w:val="22"/>
          <w:szCs w:val="22"/>
        </w:rPr>
        <w:t>Green</w:t>
      </w:r>
      <w:r w:rsidRPr="00EF514B">
        <w:rPr>
          <w:rFonts w:ascii="Arial" w:eastAsia="Calibri" w:hAnsi="Arial"/>
          <w:b/>
          <w:sz w:val="22"/>
          <w:szCs w:val="22"/>
        </w:rPr>
        <w:t xml:space="preserve"> in the process:</w:t>
      </w:r>
    </w:p>
    <w:p w:rsidR="00EF514B" w:rsidRPr="00EF514B" w:rsidRDefault="00EF514B" w:rsidP="00EF514B">
      <w:pPr>
        <w:rPr>
          <w:rFonts w:ascii="Arial" w:eastAsia="Calibri" w:hAnsi="Arial"/>
          <w:sz w:val="22"/>
          <w:szCs w:val="22"/>
        </w:rPr>
      </w:pPr>
    </w:p>
    <w:p w:rsidR="00EF514B" w:rsidRPr="00EF514B" w:rsidRDefault="00EF514B" w:rsidP="00EF514B">
      <w:pPr>
        <w:numPr>
          <w:ilvl w:val="0"/>
          <w:numId w:val="8"/>
        </w:numPr>
        <w:rPr>
          <w:rFonts w:ascii="Arial" w:eastAsia="Calibri" w:hAnsi="Arial"/>
          <w:sz w:val="22"/>
          <w:szCs w:val="22"/>
        </w:rPr>
      </w:pPr>
      <w:r w:rsidRPr="00EF514B">
        <w:rPr>
          <w:rFonts w:ascii="Arial" w:eastAsia="Calibri" w:hAnsi="Arial"/>
          <w:sz w:val="22"/>
          <w:szCs w:val="22"/>
        </w:rPr>
        <w:t xml:space="preserve">First, grab three large plastic bins and two trash bags. </w:t>
      </w:r>
    </w:p>
    <w:p w:rsidR="00EF514B" w:rsidRPr="00EF514B" w:rsidRDefault="00EF514B" w:rsidP="00EF514B">
      <w:pPr>
        <w:ind w:left="360"/>
        <w:rPr>
          <w:rFonts w:ascii="Arial" w:eastAsia="Calibri" w:hAnsi="Arial"/>
          <w:sz w:val="22"/>
          <w:szCs w:val="22"/>
        </w:rPr>
      </w:pPr>
    </w:p>
    <w:p w:rsidR="00EF514B" w:rsidRPr="00EF514B" w:rsidRDefault="00EF514B" w:rsidP="00EF514B">
      <w:pPr>
        <w:numPr>
          <w:ilvl w:val="0"/>
          <w:numId w:val="8"/>
        </w:numPr>
        <w:rPr>
          <w:rFonts w:ascii="Arial" w:eastAsia="Calibri" w:hAnsi="Arial"/>
          <w:sz w:val="22"/>
          <w:szCs w:val="22"/>
        </w:rPr>
      </w:pPr>
      <w:r w:rsidRPr="00EF514B">
        <w:rPr>
          <w:rFonts w:ascii="Arial" w:eastAsia="Calibri" w:hAnsi="Arial"/>
          <w:sz w:val="22"/>
          <w:szCs w:val="22"/>
        </w:rPr>
        <w:t xml:space="preserve">Label bin one as Goodwill, bin two as Resell using Craigslist, </w:t>
      </w:r>
      <w:proofErr w:type="spellStart"/>
      <w:r w:rsidRPr="00EF514B">
        <w:rPr>
          <w:rFonts w:ascii="Arial" w:eastAsia="Calibri" w:hAnsi="Arial"/>
          <w:sz w:val="22"/>
          <w:szCs w:val="22"/>
        </w:rPr>
        <w:t>Ebay</w:t>
      </w:r>
      <w:proofErr w:type="spellEnd"/>
      <w:r w:rsidRPr="00EF514B">
        <w:rPr>
          <w:rFonts w:ascii="Arial" w:eastAsia="Calibri" w:hAnsi="Arial"/>
          <w:sz w:val="22"/>
          <w:szCs w:val="22"/>
        </w:rPr>
        <w:t xml:space="preserve"> or Consignment (whichever is easiest for you to use).  Label bin 3 as Storage.  Label trash bag one as recycled trash (magazines, dog eared books, glass, etc.) and trash bag two as trash.  I think by now you are getting the picture.</w:t>
      </w:r>
    </w:p>
    <w:p w:rsidR="00EF514B" w:rsidRPr="00EF514B" w:rsidRDefault="00EF514B" w:rsidP="00EF514B">
      <w:pPr>
        <w:rPr>
          <w:rFonts w:ascii="Arial" w:eastAsia="Calibri" w:hAnsi="Arial"/>
          <w:sz w:val="22"/>
          <w:szCs w:val="22"/>
        </w:rPr>
      </w:pPr>
    </w:p>
    <w:p w:rsidR="00EF514B" w:rsidRPr="00EF514B" w:rsidRDefault="00EF514B" w:rsidP="00EF514B">
      <w:pPr>
        <w:numPr>
          <w:ilvl w:val="0"/>
          <w:numId w:val="8"/>
        </w:numPr>
        <w:rPr>
          <w:rFonts w:ascii="Arial" w:eastAsia="Calibri" w:hAnsi="Arial"/>
          <w:sz w:val="22"/>
          <w:szCs w:val="22"/>
        </w:rPr>
      </w:pPr>
      <w:r w:rsidRPr="00EF514B">
        <w:rPr>
          <w:rFonts w:ascii="Arial" w:eastAsia="Calibri" w:hAnsi="Arial"/>
          <w:sz w:val="22"/>
          <w:szCs w:val="22"/>
        </w:rPr>
        <w:t xml:space="preserve">Now go through the room and ask yourself these three critical questions:  </w:t>
      </w:r>
      <w:r w:rsidRPr="00EF514B">
        <w:rPr>
          <w:rFonts w:ascii="Arial" w:eastAsia="Calibri" w:hAnsi="Arial"/>
          <w:b/>
          <w:sz w:val="22"/>
          <w:szCs w:val="22"/>
        </w:rPr>
        <w:t>1. Do I love this item?  2.  Do I use this item?  3.  Does this item fit the style or vision I am trying to create?</w:t>
      </w:r>
      <w:r w:rsidRPr="00EF514B">
        <w:rPr>
          <w:rFonts w:ascii="Arial" w:eastAsia="Calibri" w:hAnsi="Arial"/>
          <w:sz w:val="22"/>
          <w:szCs w:val="22"/>
        </w:rPr>
        <w:t xml:space="preserve">  If the item does not meet at least TWO of those qualifications, place it in its most appropriate bin.  For those items that you “only love” or” only use once yearly,” consider placing them in storage as they don’t fit regular use and probably won’t be needed to stage your home.</w:t>
      </w:r>
    </w:p>
    <w:p w:rsidR="00EF514B" w:rsidRPr="00EF514B" w:rsidRDefault="00EF514B" w:rsidP="00EF514B">
      <w:pPr>
        <w:rPr>
          <w:rFonts w:ascii="Arial" w:eastAsia="Calibri" w:hAnsi="Arial"/>
          <w:sz w:val="22"/>
          <w:szCs w:val="22"/>
        </w:rPr>
      </w:pPr>
    </w:p>
    <w:tbl>
      <w:tblPr>
        <w:tblW w:w="0" w:type="auto"/>
        <w:tblInd w:w="744" w:type="dxa"/>
        <w:tblLayout w:type="fixed"/>
        <w:tblLook w:val="04A0" w:firstRow="1" w:lastRow="0" w:firstColumn="1" w:lastColumn="0" w:noHBand="0" w:noVBand="1"/>
      </w:tblPr>
      <w:tblGrid>
        <w:gridCol w:w="816"/>
        <w:gridCol w:w="6558"/>
      </w:tblGrid>
      <w:tr w:rsidR="00EF514B" w:rsidRPr="00EF514B" w:rsidTr="00FB565C">
        <w:trPr>
          <w:trHeight w:val="669"/>
        </w:trPr>
        <w:tc>
          <w:tcPr>
            <w:tcW w:w="816" w:type="dxa"/>
            <w:tcBorders>
              <w:right w:val="single" w:sz="6" w:space="0" w:color="auto"/>
            </w:tcBorders>
          </w:tcPr>
          <w:p w:rsidR="00EF514B" w:rsidRPr="00EF514B" w:rsidRDefault="00945391" w:rsidP="00EF514B">
            <w:pPr>
              <w:rPr>
                <w:rFonts w:ascii="Arial" w:eastAsia="Calibri" w:hAnsi="Arial"/>
                <w:sz w:val="22"/>
                <w:szCs w:val="22"/>
              </w:rPr>
            </w:pPr>
            <w:r>
              <w:rPr>
                <w:rFonts w:ascii="Arial" w:eastAsia="Calibri" w:hAnsi="Arial"/>
                <w:noProof/>
                <w:sz w:val="22"/>
                <w:szCs w:val="22"/>
              </w:rPr>
              <w:drawing>
                <wp:anchor distT="0" distB="0" distL="114300" distR="114300" simplePos="0" relativeHeight="251654656" behindDoc="1" locked="0" layoutInCell="1" allowOverlap="1">
                  <wp:simplePos x="0" y="0"/>
                  <wp:positionH relativeFrom="column">
                    <wp:posOffset>53340</wp:posOffset>
                  </wp:positionH>
                  <wp:positionV relativeFrom="paragraph">
                    <wp:posOffset>35560</wp:posOffset>
                  </wp:positionV>
                  <wp:extent cx="327660" cy="330835"/>
                  <wp:effectExtent l="0" t="0" r="0" b="0"/>
                  <wp:wrapTight wrapText="bothSides">
                    <wp:wrapPolygon edited="0">
                      <wp:start x="12558" y="0"/>
                      <wp:lineTo x="0" y="12438"/>
                      <wp:lineTo x="0" y="19900"/>
                      <wp:lineTo x="11302" y="19900"/>
                      <wp:lineTo x="18837" y="9950"/>
                      <wp:lineTo x="20093" y="4975"/>
                      <wp:lineTo x="18837" y="0"/>
                      <wp:lineTo x="12558" y="0"/>
                    </wp:wrapPolygon>
                  </wp:wrapTight>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27660" cy="330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58" w:type="dxa"/>
            <w:tcBorders>
              <w:top w:val="single" w:sz="6" w:space="0" w:color="auto"/>
              <w:left w:val="single" w:sz="6" w:space="0" w:color="auto"/>
              <w:bottom w:val="single" w:sz="6" w:space="0" w:color="auto"/>
              <w:right w:val="single" w:sz="6" w:space="0" w:color="auto"/>
            </w:tcBorders>
          </w:tcPr>
          <w:p w:rsidR="00EF514B" w:rsidRPr="00EF514B" w:rsidRDefault="00EF514B" w:rsidP="00EF514B">
            <w:pPr>
              <w:rPr>
                <w:rFonts w:ascii="Arial" w:eastAsia="Calibri" w:hAnsi="Arial"/>
                <w:sz w:val="22"/>
                <w:szCs w:val="22"/>
              </w:rPr>
            </w:pPr>
            <w:r w:rsidRPr="00EF514B">
              <w:rPr>
                <w:rFonts w:ascii="Arial" w:eastAsia="Calibri" w:hAnsi="Arial"/>
                <w:b/>
                <w:i/>
                <w:sz w:val="22"/>
                <w:szCs w:val="22"/>
              </w:rPr>
              <w:t>Tip:</w:t>
            </w:r>
            <w:r w:rsidRPr="00EF514B">
              <w:rPr>
                <w:rFonts w:ascii="Arial" w:eastAsia="Calibri" w:hAnsi="Arial"/>
                <w:b/>
                <w:sz w:val="22"/>
                <w:szCs w:val="22"/>
              </w:rPr>
              <w:t xml:space="preserve">  </w:t>
            </w:r>
            <w:r w:rsidRPr="00EF514B">
              <w:rPr>
                <w:rFonts w:ascii="Arial" w:eastAsia="Calibri" w:hAnsi="Arial"/>
                <w:sz w:val="22"/>
                <w:szCs w:val="22"/>
              </w:rPr>
              <w:t xml:space="preserve">If you’re finding quite a few items in your storage bin, that’s okay since it’s hard to let go, and </w:t>
            </w:r>
            <w:proofErr w:type="gramStart"/>
            <w:r w:rsidRPr="00EF514B">
              <w:rPr>
                <w:rFonts w:ascii="Arial" w:eastAsia="Calibri" w:hAnsi="Arial"/>
                <w:sz w:val="22"/>
                <w:szCs w:val="22"/>
              </w:rPr>
              <w:t>it’s</w:t>
            </w:r>
            <w:proofErr w:type="gramEnd"/>
            <w:r w:rsidRPr="00EF514B">
              <w:rPr>
                <w:rFonts w:ascii="Arial" w:eastAsia="Calibri" w:hAnsi="Arial"/>
                <w:sz w:val="22"/>
                <w:szCs w:val="22"/>
              </w:rPr>
              <w:t xml:space="preserve"> okay to simply store those items to unpack later.  </w:t>
            </w:r>
          </w:p>
        </w:tc>
      </w:tr>
    </w:tbl>
    <w:p w:rsidR="00EF514B" w:rsidRPr="00EF514B" w:rsidRDefault="00EF514B" w:rsidP="00EF514B">
      <w:pPr>
        <w:rPr>
          <w:rFonts w:ascii="Arial" w:eastAsia="Calibri" w:hAnsi="Arial"/>
          <w:sz w:val="22"/>
          <w:szCs w:val="22"/>
        </w:rPr>
      </w:pPr>
    </w:p>
    <w:p w:rsidR="00EF514B" w:rsidRPr="00EF514B" w:rsidRDefault="00EF514B" w:rsidP="00EF514B">
      <w:pPr>
        <w:rPr>
          <w:rFonts w:ascii="Arial" w:eastAsia="Calibri" w:hAnsi="Arial"/>
          <w:sz w:val="22"/>
          <w:szCs w:val="22"/>
        </w:rPr>
      </w:pPr>
      <w:r w:rsidRPr="00EF514B">
        <w:rPr>
          <w:rFonts w:ascii="Arial" w:eastAsia="Calibri" w:hAnsi="Arial"/>
          <w:sz w:val="22"/>
          <w:szCs w:val="22"/>
        </w:rPr>
        <w:t>Craigslist.com, ebay.com and your various local consignment stores would be happy to sell your more valuable but needless items for you.  A garage sale takes time and energy while these online options are fairly painless and most efficient!</w:t>
      </w:r>
    </w:p>
    <w:p w:rsidR="00EF514B" w:rsidRPr="00EF514B" w:rsidRDefault="00EF514B" w:rsidP="00EF514B">
      <w:pPr>
        <w:rPr>
          <w:rFonts w:ascii="Arial" w:eastAsia="Calibri" w:hAnsi="Arial"/>
          <w:sz w:val="22"/>
          <w:szCs w:val="22"/>
        </w:rPr>
      </w:pPr>
    </w:p>
    <w:p w:rsidR="00EF514B" w:rsidRPr="00EF514B" w:rsidRDefault="00EF514B" w:rsidP="00EF514B">
      <w:pPr>
        <w:rPr>
          <w:rFonts w:ascii="Arial" w:eastAsia="Calibri" w:hAnsi="Arial"/>
          <w:sz w:val="22"/>
          <w:szCs w:val="22"/>
        </w:rPr>
      </w:pPr>
      <w:r w:rsidRPr="00EF514B">
        <w:rPr>
          <w:rFonts w:ascii="Arial" w:eastAsia="Calibri" w:hAnsi="Arial"/>
          <w:sz w:val="22"/>
          <w:szCs w:val="22"/>
        </w:rPr>
        <w:t xml:space="preserve">Consider simply giving those items to those who need it.  Craigslist even has a fun, free section where you can place stuff you don’t want for free and believe me, someone will pick it up at your house shortly.  </w:t>
      </w:r>
      <w:proofErr w:type="spellStart"/>
      <w:proofErr w:type="gramStart"/>
      <w:r w:rsidRPr="00EF514B">
        <w:rPr>
          <w:rFonts w:ascii="Arial" w:eastAsia="Calibri" w:hAnsi="Arial"/>
          <w:sz w:val="22"/>
          <w:szCs w:val="22"/>
        </w:rPr>
        <w:t>Amvets</w:t>
      </w:r>
      <w:proofErr w:type="spellEnd"/>
      <w:proofErr w:type="gramEnd"/>
      <w:r w:rsidRPr="00EF514B">
        <w:rPr>
          <w:rFonts w:ascii="Arial" w:eastAsia="Calibri" w:hAnsi="Arial"/>
          <w:sz w:val="22"/>
          <w:szCs w:val="22"/>
        </w:rPr>
        <w:t xml:space="preserve"> has an easy pickup service for most states where you can leave your stuff out front and they will pick it up.  Simply go to:  </w:t>
      </w:r>
      <w:hyperlink r:id="rId16" w:history="1">
        <w:r w:rsidRPr="00EF514B">
          <w:rPr>
            <w:rFonts w:ascii="Arial" w:eastAsia="Calibri" w:hAnsi="Arial"/>
            <w:color w:val="0000FF"/>
            <w:sz w:val="22"/>
            <w:szCs w:val="22"/>
            <w:u w:val="single"/>
          </w:rPr>
          <w:t>http://www.amvetsnsf.org/stores.html</w:t>
        </w:r>
      </w:hyperlink>
      <w:r w:rsidRPr="00EF514B">
        <w:rPr>
          <w:rFonts w:ascii="Arial" w:eastAsia="Calibri" w:hAnsi="Arial"/>
          <w:sz w:val="22"/>
          <w:szCs w:val="22"/>
        </w:rPr>
        <w:t xml:space="preserve"> for your local pickup phone number.  The Goodwill is another favorite because it uses all your stuff to create jobs for people in your area.</w:t>
      </w:r>
    </w:p>
    <w:p w:rsidR="00EF514B" w:rsidRPr="00EF514B" w:rsidRDefault="00EF514B" w:rsidP="00EF514B">
      <w:pPr>
        <w:rPr>
          <w:rFonts w:ascii="Arial" w:eastAsia="Calibri" w:hAnsi="Arial"/>
          <w:sz w:val="22"/>
          <w:szCs w:val="22"/>
        </w:rPr>
      </w:pPr>
    </w:p>
    <w:tbl>
      <w:tblPr>
        <w:tblW w:w="0" w:type="auto"/>
        <w:tblInd w:w="744" w:type="dxa"/>
        <w:tblLayout w:type="fixed"/>
        <w:tblLook w:val="04A0" w:firstRow="1" w:lastRow="0" w:firstColumn="1" w:lastColumn="0" w:noHBand="0" w:noVBand="1"/>
      </w:tblPr>
      <w:tblGrid>
        <w:gridCol w:w="816"/>
        <w:gridCol w:w="6558"/>
      </w:tblGrid>
      <w:tr w:rsidR="00EF514B" w:rsidRPr="00EF514B" w:rsidTr="00FB565C">
        <w:tc>
          <w:tcPr>
            <w:tcW w:w="816" w:type="dxa"/>
            <w:tcBorders>
              <w:right w:val="single" w:sz="6" w:space="0" w:color="auto"/>
            </w:tcBorders>
          </w:tcPr>
          <w:p w:rsidR="00EF514B" w:rsidRPr="00EF514B" w:rsidRDefault="00945391" w:rsidP="00EF514B">
            <w:pPr>
              <w:rPr>
                <w:rFonts w:ascii="Arial" w:eastAsia="Calibri" w:hAnsi="Arial"/>
                <w:sz w:val="22"/>
                <w:szCs w:val="22"/>
              </w:rPr>
            </w:pPr>
            <w:r>
              <w:rPr>
                <w:rFonts w:ascii="Arial" w:eastAsia="Calibri" w:hAnsi="Arial"/>
                <w:noProof/>
                <w:sz w:val="22"/>
                <w:szCs w:val="22"/>
              </w:rPr>
              <w:drawing>
                <wp:anchor distT="0" distB="0" distL="114300" distR="114300" simplePos="0" relativeHeight="251655680" behindDoc="1" locked="0" layoutInCell="1" allowOverlap="1">
                  <wp:simplePos x="0" y="0"/>
                  <wp:positionH relativeFrom="column">
                    <wp:posOffset>53340</wp:posOffset>
                  </wp:positionH>
                  <wp:positionV relativeFrom="paragraph">
                    <wp:posOffset>74930</wp:posOffset>
                  </wp:positionV>
                  <wp:extent cx="327660" cy="330835"/>
                  <wp:effectExtent l="0" t="0" r="0" b="0"/>
                  <wp:wrapTight wrapText="bothSides">
                    <wp:wrapPolygon edited="0">
                      <wp:start x="12558" y="0"/>
                      <wp:lineTo x="0" y="12438"/>
                      <wp:lineTo x="0" y="19900"/>
                      <wp:lineTo x="11302" y="19900"/>
                      <wp:lineTo x="18837" y="9950"/>
                      <wp:lineTo x="20093" y="4975"/>
                      <wp:lineTo x="18837" y="0"/>
                      <wp:lineTo x="12558" y="0"/>
                    </wp:wrapPolygon>
                  </wp:wrapTight>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27660" cy="330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58" w:type="dxa"/>
            <w:tcBorders>
              <w:top w:val="single" w:sz="6" w:space="0" w:color="auto"/>
              <w:left w:val="single" w:sz="6" w:space="0" w:color="auto"/>
              <w:bottom w:val="single" w:sz="6" w:space="0" w:color="auto"/>
              <w:right w:val="single" w:sz="6" w:space="0" w:color="auto"/>
            </w:tcBorders>
          </w:tcPr>
          <w:p w:rsidR="00EF514B" w:rsidRPr="00EF514B" w:rsidRDefault="00EF514B" w:rsidP="00EF514B">
            <w:pPr>
              <w:rPr>
                <w:rFonts w:ascii="Arial" w:eastAsia="Calibri" w:hAnsi="Arial"/>
                <w:sz w:val="22"/>
                <w:szCs w:val="22"/>
              </w:rPr>
            </w:pPr>
            <w:r w:rsidRPr="00EF514B">
              <w:rPr>
                <w:rFonts w:ascii="Arial" w:eastAsia="Calibri" w:hAnsi="Arial"/>
                <w:b/>
                <w:i/>
                <w:sz w:val="22"/>
                <w:szCs w:val="22"/>
              </w:rPr>
              <w:t>Tip:</w:t>
            </w:r>
            <w:r w:rsidRPr="00EF514B">
              <w:rPr>
                <w:rFonts w:ascii="Arial" w:eastAsia="Calibri" w:hAnsi="Arial"/>
                <w:b/>
                <w:sz w:val="22"/>
                <w:szCs w:val="22"/>
              </w:rPr>
              <w:t xml:space="preserve">  </w:t>
            </w:r>
            <w:r w:rsidRPr="00EF514B">
              <w:rPr>
                <w:rFonts w:ascii="Arial" w:eastAsia="Calibri" w:hAnsi="Arial"/>
                <w:sz w:val="22"/>
                <w:szCs w:val="22"/>
              </w:rPr>
              <w:t>For old electronic equipment, computers, refrigerators or large appliances, make sure to dispose of them properly by calling your city to see where each piece is best recycled and handled.</w:t>
            </w:r>
          </w:p>
        </w:tc>
      </w:tr>
    </w:tbl>
    <w:p w:rsidR="00EF514B" w:rsidRDefault="00EF514B" w:rsidP="00EF514B">
      <w:pPr>
        <w:rPr>
          <w:rFonts w:ascii="Arial" w:eastAsia="Calibri" w:hAnsi="Arial"/>
          <w:sz w:val="22"/>
          <w:szCs w:val="22"/>
        </w:rPr>
      </w:pPr>
    </w:p>
    <w:p w:rsidR="00C262E7" w:rsidRPr="007316A5" w:rsidRDefault="00C262E7" w:rsidP="00696E03"/>
    <w:sectPr w:rsidR="00C262E7" w:rsidRPr="007316A5" w:rsidSect="004E49FA">
      <w:headerReference w:type="default" r:id="rId17"/>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90D" w:rsidRDefault="0023690D">
      <w:r>
        <w:separator/>
      </w:r>
    </w:p>
  </w:endnote>
  <w:endnote w:type="continuationSeparator" w:id="0">
    <w:p w:rsidR="0023690D" w:rsidRDefault="00236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90D" w:rsidRDefault="0023690D">
      <w:r>
        <w:separator/>
      </w:r>
    </w:p>
  </w:footnote>
  <w:footnote w:type="continuationSeparator" w:id="0">
    <w:p w:rsidR="0023690D" w:rsidRDefault="002369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228"/>
      <w:gridCol w:w="3348"/>
    </w:tblGrid>
    <w:tr w:rsidR="00C0205F" w:rsidTr="0032575A">
      <w:tc>
        <w:tcPr>
          <w:tcW w:w="6228" w:type="dxa"/>
        </w:tcPr>
        <w:p w:rsidR="00C0205F" w:rsidRDefault="00C0205F" w:rsidP="0032575A">
          <w:pPr>
            <w:pStyle w:val="Header"/>
            <w:rPr>
              <w:rFonts w:ascii="Arial" w:hAnsi="Arial" w:cs="Arial"/>
              <w:sz w:val="18"/>
              <w:szCs w:val="18"/>
            </w:rPr>
          </w:pPr>
          <w:r w:rsidRPr="0032575A">
            <w:rPr>
              <w:rFonts w:ascii="Arial" w:hAnsi="Arial" w:cs="Arial"/>
              <w:sz w:val="18"/>
              <w:szCs w:val="18"/>
            </w:rPr>
            <w:t>Company Name</w:t>
          </w:r>
        </w:p>
        <w:p w:rsidR="00C0205F" w:rsidRPr="0032575A" w:rsidRDefault="00C0205F" w:rsidP="0032575A">
          <w:pPr>
            <w:pStyle w:val="Header"/>
            <w:rPr>
              <w:rFonts w:ascii="Arial" w:hAnsi="Arial" w:cs="Arial"/>
              <w:sz w:val="18"/>
              <w:szCs w:val="18"/>
            </w:rPr>
          </w:pPr>
          <w:r>
            <w:rPr>
              <w:rFonts w:ascii="Arial" w:hAnsi="Arial" w:cs="Arial"/>
              <w:sz w:val="18"/>
              <w:szCs w:val="18"/>
            </w:rPr>
            <w:t>Your Name</w:t>
          </w:r>
        </w:p>
        <w:p w:rsidR="00C0205F" w:rsidRPr="0032575A" w:rsidRDefault="00C0205F" w:rsidP="0032575A">
          <w:pPr>
            <w:pStyle w:val="Header"/>
            <w:rPr>
              <w:rFonts w:ascii="Arial" w:hAnsi="Arial" w:cs="Arial"/>
              <w:sz w:val="18"/>
              <w:szCs w:val="18"/>
            </w:rPr>
          </w:pPr>
          <w:r w:rsidRPr="0032575A">
            <w:rPr>
              <w:rFonts w:ascii="Arial" w:hAnsi="Arial" w:cs="Arial"/>
              <w:sz w:val="18"/>
              <w:szCs w:val="18"/>
            </w:rPr>
            <w:t>1.888.555.1212</w:t>
          </w:r>
        </w:p>
        <w:p w:rsidR="00C0205F" w:rsidRDefault="00C0205F" w:rsidP="0032575A">
          <w:pPr>
            <w:pStyle w:val="Header"/>
            <w:rPr>
              <w:rFonts w:ascii="Arial" w:hAnsi="Arial" w:cs="Arial"/>
              <w:sz w:val="18"/>
              <w:szCs w:val="18"/>
            </w:rPr>
          </w:pPr>
          <w:r w:rsidRPr="0032575A">
            <w:rPr>
              <w:rFonts w:ascii="Arial" w:hAnsi="Arial" w:cs="Arial"/>
              <w:sz w:val="18"/>
              <w:szCs w:val="18"/>
            </w:rPr>
            <w:t>www.yourcompany.com</w:t>
          </w:r>
        </w:p>
        <w:p w:rsidR="00C0205F" w:rsidRPr="0032575A" w:rsidRDefault="00C0205F" w:rsidP="0032575A">
          <w:pPr>
            <w:pStyle w:val="Header"/>
            <w:rPr>
              <w:rFonts w:ascii="Arial" w:hAnsi="Arial" w:cs="Arial"/>
            </w:rPr>
          </w:pPr>
          <w:r>
            <w:rPr>
              <w:rFonts w:ascii="Arial" w:hAnsi="Arial" w:cs="Arial"/>
              <w:sz w:val="18"/>
              <w:szCs w:val="18"/>
            </w:rPr>
            <w:t>Or you can put your logo/custom header here…</w:t>
          </w:r>
        </w:p>
      </w:tc>
      <w:tc>
        <w:tcPr>
          <w:tcW w:w="3348" w:type="dxa"/>
        </w:tcPr>
        <w:p w:rsidR="00C0205F" w:rsidRDefault="00945391" w:rsidP="0032575A">
          <w:pPr>
            <w:pStyle w:val="Header"/>
            <w:jc w:val="right"/>
          </w:pPr>
          <w:r>
            <w:rPr>
              <w:noProof/>
            </w:rPr>
            <w:drawing>
              <wp:inline distT="0" distB="0" distL="0" distR="0" wp14:anchorId="09B5C55F" wp14:editId="1D618A0E">
                <wp:extent cx="800100" cy="800100"/>
                <wp:effectExtent l="0" t="0" r="0" b="0"/>
                <wp:docPr id="23" name="Picture 23" descr="logoH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HS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bl>
  <w:p w:rsidR="00C0205F" w:rsidRDefault="00C0205F" w:rsidP="00FA29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8FECED2C"/>
    <w:numStyleLink w:val="Bullet"/>
  </w:abstractNum>
  <w:abstractNum w:abstractNumId="1">
    <w:nsid w:val="00000005"/>
    <w:multiLevelType w:val="multilevel"/>
    <w:tmpl w:val="8FECED2C"/>
    <w:numStyleLink w:val="Bullet"/>
  </w:abstractNum>
  <w:abstractNum w:abstractNumId="2">
    <w:nsid w:val="00000008"/>
    <w:multiLevelType w:val="multilevel"/>
    <w:tmpl w:val="894EE87A"/>
    <w:lvl w:ilvl="0">
      <w:start w:val="1"/>
      <w:numFmt w:val="bullet"/>
      <w:lvlText w:val=""/>
      <w:lvlJc w:val="left"/>
      <w:pPr>
        <w:tabs>
          <w:tab w:val="num" w:pos="720"/>
        </w:tabs>
        <w:ind w:left="720" w:hanging="360"/>
      </w:pPr>
      <w:rPr>
        <w:rFonts w:ascii="Wingdings" w:hAnsi="Wingdings" w:hint="default"/>
        <w:position w:val="-2"/>
        <w:sz w:val="16"/>
      </w:rPr>
    </w:lvl>
    <w:lvl w:ilvl="1" w:tentative="1">
      <w:start w:val="1"/>
      <w:numFmt w:val="bullet"/>
      <w:lvlText w:val="o"/>
      <w:lvlJc w:val="left"/>
      <w:pPr>
        <w:tabs>
          <w:tab w:val="num" w:pos="1440"/>
        </w:tabs>
        <w:ind w:left="1440" w:hanging="360"/>
      </w:pPr>
      <w:rPr>
        <w:rFonts w:ascii="Courier New" w:hAnsi="Courier New" w:hint="default"/>
        <w:position w:val="-2"/>
      </w:rPr>
    </w:lvl>
    <w:lvl w:ilvl="2" w:tentative="1">
      <w:start w:val="1"/>
      <w:numFmt w:val="bullet"/>
      <w:lvlText w:val=""/>
      <w:lvlJc w:val="left"/>
      <w:pPr>
        <w:tabs>
          <w:tab w:val="num" w:pos="2160"/>
        </w:tabs>
        <w:ind w:left="2160" w:hanging="360"/>
      </w:pPr>
      <w:rPr>
        <w:rFonts w:ascii="Wingdings" w:hAnsi="Wingdings" w:hint="default"/>
        <w:position w:val="-2"/>
      </w:rPr>
    </w:lvl>
    <w:lvl w:ilvl="3" w:tentative="1">
      <w:start w:val="1"/>
      <w:numFmt w:val="bullet"/>
      <w:lvlText w:val=""/>
      <w:lvlJc w:val="left"/>
      <w:pPr>
        <w:tabs>
          <w:tab w:val="num" w:pos="2880"/>
        </w:tabs>
        <w:ind w:left="2880" w:hanging="360"/>
      </w:pPr>
      <w:rPr>
        <w:rFonts w:ascii="Symbol" w:hAnsi="Symbol" w:hint="default"/>
        <w:position w:val="-2"/>
      </w:rPr>
    </w:lvl>
    <w:lvl w:ilvl="4" w:tentative="1">
      <w:start w:val="1"/>
      <w:numFmt w:val="bullet"/>
      <w:lvlText w:val="o"/>
      <w:lvlJc w:val="left"/>
      <w:pPr>
        <w:tabs>
          <w:tab w:val="num" w:pos="3600"/>
        </w:tabs>
        <w:ind w:left="3600" w:hanging="360"/>
      </w:pPr>
      <w:rPr>
        <w:rFonts w:ascii="Courier New" w:hAnsi="Courier New" w:hint="default"/>
        <w:position w:val="-2"/>
      </w:rPr>
    </w:lvl>
    <w:lvl w:ilvl="5" w:tentative="1">
      <w:start w:val="1"/>
      <w:numFmt w:val="bullet"/>
      <w:lvlText w:val=""/>
      <w:lvlJc w:val="left"/>
      <w:pPr>
        <w:tabs>
          <w:tab w:val="num" w:pos="4320"/>
        </w:tabs>
        <w:ind w:left="4320" w:hanging="360"/>
      </w:pPr>
      <w:rPr>
        <w:rFonts w:ascii="Wingdings" w:hAnsi="Wingdings" w:hint="default"/>
        <w:position w:val="-2"/>
      </w:rPr>
    </w:lvl>
    <w:lvl w:ilvl="6" w:tentative="1">
      <w:start w:val="1"/>
      <w:numFmt w:val="bullet"/>
      <w:lvlText w:val=""/>
      <w:lvlJc w:val="left"/>
      <w:pPr>
        <w:tabs>
          <w:tab w:val="num" w:pos="5040"/>
        </w:tabs>
        <w:ind w:left="5040" w:hanging="360"/>
      </w:pPr>
      <w:rPr>
        <w:rFonts w:ascii="Symbol" w:hAnsi="Symbol" w:hint="default"/>
        <w:position w:val="-2"/>
      </w:rPr>
    </w:lvl>
    <w:lvl w:ilvl="7" w:tentative="1">
      <w:start w:val="1"/>
      <w:numFmt w:val="bullet"/>
      <w:lvlText w:val="o"/>
      <w:lvlJc w:val="left"/>
      <w:pPr>
        <w:tabs>
          <w:tab w:val="num" w:pos="5760"/>
        </w:tabs>
        <w:ind w:left="5760" w:hanging="360"/>
      </w:pPr>
      <w:rPr>
        <w:rFonts w:ascii="Courier New" w:hAnsi="Courier New" w:hint="default"/>
        <w:position w:val="-2"/>
      </w:rPr>
    </w:lvl>
    <w:lvl w:ilvl="8" w:tentative="1">
      <w:start w:val="1"/>
      <w:numFmt w:val="bullet"/>
      <w:lvlText w:val=""/>
      <w:lvlJc w:val="left"/>
      <w:pPr>
        <w:tabs>
          <w:tab w:val="num" w:pos="6480"/>
        </w:tabs>
        <w:ind w:left="6480" w:hanging="360"/>
      </w:pPr>
      <w:rPr>
        <w:rFonts w:ascii="Wingdings" w:hAnsi="Wingdings" w:hint="default"/>
        <w:position w:val="-2"/>
      </w:rPr>
    </w:lvl>
  </w:abstractNum>
  <w:abstractNum w:abstractNumId="3">
    <w:nsid w:val="0000000A"/>
    <w:multiLevelType w:val="multilevel"/>
    <w:tmpl w:val="8FECED2C"/>
    <w:numStyleLink w:val="Bullet"/>
  </w:abstractNum>
  <w:abstractNum w:abstractNumId="4">
    <w:nsid w:val="0000000C"/>
    <w:multiLevelType w:val="multilevel"/>
    <w:tmpl w:val="8FECED2C"/>
    <w:numStyleLink w:val="Bullet"/>
  </w:abstractNum>
  <w:abstractNum w:abstractNumId="5">
    <w:nsid w:val="0000000E"/>
    <w:multiLevelType w:val="multilevel"/>
    <w:tmpl w:val="8FECED2C"/>
    <w:numStyleLink w:val="Bullet"/>
  </w:abstractNum>
  <w:abstractNum w:abstractNumId="6">
    <w:nsid w:val="00000010"/>
    <w:multiLevelType w:val="multilevel"/>
    <w:tmpl w:val="8FECED2C"/>
    <w:numStyleLink w:val="Bullet"/>
  </w:abstractNum>
  <w:abstractNum w:abstractNumId="7">
    <w:nsid w:val="00000012"/>
    <w:multiLevelType w:val="multilevel"/>
    <w:tmpl w:val="8FECED2C"/>
    <w:numStyleLink w:val="Bullet"/>
  </w:abstractNum>
  <w:abstractNum w:abstractNumId="8">
    <w:nsid w:val="00000014"/>
    <w:multiLevelType w:val="multilevel"/>
    <w:tmpl w:val="8FECED2C"/>
    <w:numStyleLink w:val="Bullet"/>
  </w:abstractNum>
  <w:abstractNum w:abstractNumId="9">
    <w:nsid w:val="01BB15AF"/>
    <w:multiLevelType w:val="hybridMultilevel"/>
    <w:tmpl w:val="3AFAE1E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2983FE7"/>
    <w:multiLevelType w:val="hybridMultilevel"/>
    <w:tmpl w:val="A90EE71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6FA18CA"/>
    <w:multiLevelType w:val="hybridMultilevel"/>
    <w:tmpl w:val="51C2195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76315E3"/>
    <w:multiLevelType w:val="hybridMultilevel"/>
    <w:tmpl w:val="8FECED2C"/>
    <w:styleLink w:val="Bullet"/>
    <w:lvl w:ilvl="0" w:tplc="FFFFFFFF">
      <w:start w:val="1"/>
      <w:numFmt w:val="bullet"/>
      <w:lvlText w:val=""/>
      <w:lvlJc w:val="left"/>
      <w:pPr>
        <w:tabs>
          <w:tab w:val="num" w:pos="720"/>
        </w:tabs>
        <w:ind w:left="720" w:hanging="36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3D4B26D3"/>
    <w:multiLevelType w:val="hybridMultilevel"/>
    <w:tmpl w:val="51BE4A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3FD93040"/>
    <w:multiLevelType w:val="hybridMultilevel"/>
    <w:tmpl w:val="AB3A5A9A"/>
    <w:lvl w:ilvl="0" w:tplc="33629068">
      <w:start w:val="1"/>
      <w:numFmt w:val="bullet"/>
      <w:pStyle w:val="NoSpacing1"/>
      <w:lvlText w:val=""/>
      <w:lvlJc w:val="left"/>
      <w:pPr>
        <w:ind w:left="18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nsid w:val="4132626F"/>
    <w:multiLevelType w:val="hybridMultilevel"/>
    <w:tmpl w:val="2AC4285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8B332AC"/>
    <w:multiLevelType w:val="hybridMultilevel"/>
    <w:tmpl w:val="7FC63D5E"/>
    <w:lvl w:ilvl="0" w:tplc="FFFFFFFF">
      <w:start w:val="1"/>
      <w:numFmt w:val="bullet"/>
      <w:pStyle w:val="Quote1"/>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5E955672"/>
    <w:multiLevelType w:val="hybridMultilevel"/>
    <w:tmpl w:val="3EA2581E"/>
    <w:lvl w:ilvl="0" w:tplc="FFFFFFFF">
      <w:start w:val="1"/>
      <w:numFmt w:val="bullet"/>
      <w:lvlText w:val=""/>
      <w:lvlJc w:val="left"/>
      <w:pPr>
        <w:tabs>
          <w:tab w:val="num" w:pos="720"/>
        </w:tabs>
        <w:ind w:left="720" w:hanging="36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62314500"/>
    <w:multiLevelType w:val="hybridMultilevel"/>
    <w:tmpl w:val="C47A064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5082D21"/>
    <w:multiLevelType w:val="hybridMultilevel"/>
    <w:tmpl w:val="EF22A2AE"/>
    <w:lvl w:ilvl="0" w:tplc="04090007">
      <w:start w:val="1"/>
      <w:numFmt w:val="decimal"/>
      <w:lvlText w:val="%1."/>
      <w:lvlJc w:val="left"/>
      <w:pPr>
        <w:tabs>
          <w:tab w:val="num" w:pos="720"/>
        </w:tabs>
        <w:ind w:left="720" w:hanging="360"/>
      </w:pPr>
      <w:rPr>
        <w:rFonts w:ascii="Arial" w:hAnsi="Arial" w:hint="default"/>
        <w:b/>
        <w:i w:val="0"/>
        <w:sz w:val="22"/>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nsid w:val="69005FD4"/>
    <w:multiLevelType w:val="hybridMultilevel"/>
    <w:tmpl w:val="4552C31E"/>
    <w:lvl w:ilvl="0" w:tplc="07EAF94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0C9213E"/>
    <w:multiLevelType w:val="hybridMultilevel"/>
    <w:tmpl w:val="0C2AEB6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0FE1E7F"/>
    <w:multiLevelType w:val="hybridMultilevel"/>
    <w:tmpl w:val="40E26F2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7E9D2486"/>
    <w:multiLevelType w:val="hybridMultilevel"/>
    <w:tmpl w:val="EF484B46"/>
    <w:lvl w:ilvl="0" w:tplc="FFFFFFFF">
      <w:start w:val="1"/>
      <w:numFmt w:val="decimal"/>
      <w:pStyle w:val="Heading6"/>
      <w:lvlText w:val="%1."/>
      <w:lvlJc w:val="left"/>
      <w:pPr>
        <w:ind w:left="1080" w:hanging="360"/>
      </w:pPr>
      <w:rPr>
        <w:rFonts w:ascii="Calibri" w:hAnsi="Calibri" w:hint="default"/>
        <w:b/>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nsid w:val="7EBE2382"/>
    <w:multiLevelType w:val="hybridMultilevel"/>
    <w:tmpl w:val="BA468B9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2"/>
  </w:num>
  <w:num w:numId="3">
    <w:abstractNumId w:val="0"/>
  </w:num>
  <w:num w:numId="4">
    <w:abstractNumId w:val="1"/>
  </w:num>
  <w:num w:numId="5">
    <w:abstractNumId w:val="2"/>
  </w:num>
  <w:num w:numId="6">
    <w:abstractNumId w:val="17"/>
  </w:num>
  <w:num w:numId="7">
    <w:abstractNumId w:val="10"/>
  </w:num>
  <w:num w:numId="8">
    <w:abstractNumId w:val="19"/>
  </w:num>
  <w:num w:numId="9">
    <w:abstractNumId w:val="11"/>
  </w:num>
  <w:num w:numId="10">
    <w:abstractNumId w:val="9"/>
  </w:num>
  <w:num w:numId="11">
    <w:abstractNumId w:val="13"/>
  </w:num>
  <w:num w:numId="12">
    <w:abstractNumId w:val="16"/>
  </w:num>
  <w:num w:numId="13">
    <w:abstractNumId w:val="14"/>
  </w:num>
  <w:num w:numId="14">
    <w:abstractNumId w:val="23"/>
  </w:num>
  <w:num w:numId="15">
    <w:abstractNumId w:val="20"/>
  </w:num>
  <w:num w:numId="16">
    <w:abstractNumId w:val="3"/>
  </w:num>
  <w:num w:numId="17">
    <w:abstractNumId w:val="4"/>
  </w:num>
  <w:num w:numId="18">
    <w:abstractNumId w:val="5"/>
  </w:num>
  <w:num w:numId="19">
    <w:abstractNumId w:val="6"/>
  </w:num>
  <w:num w:numId="20">
    <w:abstractNumId w:val="18"/>
  </w:num>
  <w:num w:numId="21">
    <w:abstractNumId w:val="24"/>
  </w:num>
  <w:num w:numId="22">
    <w:abstractNumId w:val="21"/>
  </w:num>
  <w:num w:numId="23">
    <w:abstractNumId w:val="7"/>
  </w:num>
  <w:num w:numId="24">
    <w:abstractNumId w:val="8"/>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75A"/>
    <w:rsid w:val="00002DD6"/>
    <w:rsid w:val="0002439D"/>
    <w:rsid w:val="000337BE"/>
    <w:rsid w:val="00041B5F"/>
    <w:rsid w:val="00057DE4"/>
    <w:rsid w:val="00061417"/>
    <w:rsid w:val="000849AE"/>
    <w:rsid w:val="000A1DC6"/>
    <w:rsid w:val="000B2FEA"/>
    <w:rsid w:val="0016415E"/>
    <w:rsid w:val="0016589A"/>
    <w:rsid w:val="00233119"/>
    <w:rsid w:val="0023690D"/>
    <w:rsid w:val="00266D1D"/>
    <w:rsid w:val="00271048"/>
    <w:rsid w:val="00285B5C"/>
    <w:rsid w:val="002B3EBE"/>
    <w:rsid w:val="0032575A"/>
    <w:rsid w:val="00357A2F"/>
    <w:rsid w:val="00362D54"/>
    <w:rsid w:val="00397023"/>
    <w:rsid w:val="00416A2A"/>
    <w:rsid w:val="00462E80"/>
    <w:rsid w:val="00466FD0"/>
    <w:rsid w:val="00471378"/>
    <w:rsid w:val="004B0971"/>
    <w:rsid w:val="004C46C7"/>
    <w:rsid w:val="004C4B4B"/>
    <w:rsid w:val="004C7BA5"/>
    <w:rsid w:val="004D2654"/>
    <w:rsid w:val="004E49FA"/>
    <w:rsid w:val="0051030C"/>
    <w:rsid w:val="005573AE"/>
    <w:rsid w:val="005828AA"/>
    <w:rsid w:val="00596C3E"/>
    <w:rsid w:val="005A4C19"/>
    <w:rsid w:val="00612CAD"/>
    <w:rsid w:val="0063374A"/>
    <w:rsid w:val="006543A5"/>
    <w:rsid w:val="00665A97"/>
    <w:rsid w:val="00696E03"/>
    <w:rsid w:val="006E60AB"/>
    <w:rsid w:val="007305BD"/>
    <w:rsid w:val="007316A5"/>
    <w:rsid w:val="00843079"/>
    <w:rsid w:val="00897CF1"/>
    <w:rsid w:val="008F6C55"/>
    <w:rsid w:val="0092762D"/>
    <w:rsid w:val="0093249F"/>
    <w:rsid w:val="00945391"/>
    <w:rsid w:val="0098101D"/>
    <w:rsid w:val="009E79FB"/>
    <w:rsid w:val="00A32AE8"/>
    <w:rsid w:val="00A517EA"/>
    <w:rsid w:val="00AA46F2"/>
    <w:rsid w:val="00AE00C5"/>
    <w:rsid w:val="00B12F99"/>
    <w:rsid w:val="00B42B34"/>
    <w:rsid w:val="00B83686"/>
    <w:rsid w:val="00B93CF2"/>
    <w:rsid w:val="00BB28EF"/>
    <w:rsid w:val="00BF7AC9"/>
    <w:rsid w:val="00C0205F"/>
    <w:rsid w:val="00C262E7"/>
    <w:rsid w:val="00C30BF3"/>
    <w:rsid w:val="00C70C6B"/>
    <w:rsid w:val="00C93490"/>
    <w:rsid w:val="00DB1189"/>
    <w:rsid w:val="00DC28A8"/>
    <w:rsid w:val="00DD2290"/>
    <w:rsid w:val="00DE5E20"/>
    <w:rsid w:val="00DF3F90"/>
    <w:rsid w:val="00E45DC6"/>
    <w:rsid w:val="00E60DA1"/>
    <w:rsid w:val="00E81AF1"/>
    <w:rsid w:val="00E90858"/>
    <w:rsid w:val="00E97BB0"/>
    <w:rsid w:val="00E97D84"/>
    <w:rsid w:val="00EC566F"/>
    <w:rsid w:val="00EF514B"/>
    <w:rsid w:val="00F767F7"/>
    <w:rsid w:val="00F86640"/>
    <w:rsid w:val="00FA2910"/>
    <w:rsid w:val="00FB5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A32AE8"/>
    <w:pPr>
      <w:keepNext/>
      <w:outlineLvl w:val="0"/>
    </w:pPr>
    <w:rPr>
      <w:rFonts w:ascii="Arial" w:hAnsi="Arial" w:cs="Arial"/>
      <w:b/>
      <w:bCs/>
    </w:rPr>
  </w:style>
  <w:style w:type="paragraph" w:styleId="Heading2">
    <w:name w:val="heading 2"/>
    <w:basedOn w:val="Normal"/>
    <w:next w:val="Normal"/>
    <w:autoRedefine/>
    <w:qFormat/>
    <w:rsid w:val="004C46C7"/>
    <w:pPr>
      <w:keepNext/>
      <w:keepLines/>
      <w:pBdr>
        <w:bottom w:val="single" w:sz="6" w:space="1" w:color="auto"/>
      </w:pBdr>
      <w:outlineLvl w:val="1"/>
    </w:pPr>
    <w:rPr>
      <w:rFonts w:ascii="Arial" w:eastAsia="MS Mincho" w:hAnsi="Arial" w:cs="Arial"/>
      <w:b/>
      <w:bCs/>
      <w:color w:val="000000"/>
    </w:rPr>
  </w:style>
  <w:style w:type="paragraph" w:styleId="Heading3">
    <w:name w:val="heading 3"/>
    <w:basedOn w:val="Normal"/>
    <w:next w:val="Normal"/>
    <w:qFormat/>
    <w:rsid w:val="00A32AE8"/>
    <w:pPr>
      <w:keepNext/>
      <w:spacing w:before="240" w:after="60"/>
      <w:outlineLvl w:val="2"/>
    </w:pPr>
    <w:rPr>
      <w:rFonts w:ascii="Arial" w:hAnsi="Arial" w:cs="Arial"/>
      <w:b/>
      <w:bCs/>
      <w:sz w:val="26"/>
      <w:szCs w:val="26"/>
    </w:rPr>
  </w:style>
  <w:style w:type="paragraph" w:styleId="Heading4">
    <w:name w:val="heading 4"/>
    <w:basedOn w:val="Normal"/>
    <w:next w:val="ListParagraph"/>
    <w:autoRedefine/>
    <w:qFormat/>
    <w:rsid w:val="00C262E7"/>
    <w:pPr>
      <w:keepNext/>
      <w:keepLines/>
      <w:spacing w:before="200"/>
      <w:ind w:left="432"/>
      <w:outlineLvl w:val="3"/>
    </w:pPr>
    <w:rPr>
      <w:rFonts w:ascii="Arial" w:eastAsia="MS Mincho" w:hAnsi="Arial"/>
      <w:b/>
      <w:bCs/>
      <w:i/>
      <w:iCs/>
    </w:rPr>
  </w:style>
  <w:style w:type="paragraph" w:styleId="Heading5">
    <w:name w:val="heading 5"/>
    <w:basedOn w:val="Normal"/>
    <w:next w:val="Normal"/>
    <w:qFormat/>
    <w:rsid w:val="00C262E7"/>
    <w:pPr>
      <w:spacing w:before="240" w:after="60"/>
      <w:outlineLvl w:val="4"/>
    </w:pPr>
    <w:rPr>
      <w:rFonts w:ascii="Arial" w:hAnsi="Arial"/>
      <w:b/>
      <w:bCs/>
      <w:i/>
      <w:iCs/>
      <w:sz w:val="26"/>
      <w:szCs w:val="26"/>
    </w:rPr>
  </w:style>
  <w:style w:type="paragraph" w:styleId="Heading6">
    <w:name w:val="heading 6"/>
    <w:basedOn w:val="ListParagraph"/>
    <w:next w:val="Normal"/>
    <w:autoRedefine/>
    <w:qFormat/>
    <w:rsid w:val="00C262E7"/>
    <w:pPr>
      <w:numPr>
        <w:numId w:val="14"/>
      </w:numPr>
      <w:tabs>
        <w:tab w:val="clear" w:pos="450"/>
        <w:tab w:val="left" w:pos="720"/>
      </w:tabs>
      <w:outlineLvl w:val="5"/>
    </w:pPr>
    <w:rPr>
      <w:b/>
      <w:bCs w:val="0"/>
    </w:rPr>
  </w:style>
  <w:style w:type="paragraph" w:styleId="Heading7">
    <w:name w:val="heading 7"/>
    <w:basedOn w:val="Normal"/>
    <w:next w:val="Normal"/>
    <w:qFormat/>
    <w:rsid w:val="00C262E7"/>
    <w:pPr>
      <w:spacing w:before="240" w:after="60"/>
      <w:jc w:val="center"/>
      <w:outlineLvl w:val="6"/>
    </w:pPr>
    <w:rPr>
      <w:rFonts w:ascii="Arial" w:hAnsi="Arial"/>
      <w:b/>
      <w:sz w:val="28"/>
    </w:rPr>
  </w:style>
  <w:style w:type="paragraph" w:styleId="Heading8">
    <w:name w:val="heading 8"/>
    <w:aliases w:val="Note"/>
    <w:basedOn w:val="Normal"/>
    <w:next w:val="Normal"/>
    <w:autoRedefine/>
    <w:qFormat/>
    <w:rsid w:val="00C262E7"/>
    <w:pPr>
      <w:spacing w:before="120" w:after="60"/>
      <w:outlineLvl w:val="7"/>
    </w:pPr>
    <w:rPr>
      <w:rFonts w:ascii="Arial" w:hAnsi="Arial"/>
      <w:b/>
      <w:i/>
      <w:iCs/>
      <w:sz w:val="22"/>
    </w:rPr>
  </w:style>
  <w:style w:type="paragraph" w:styleId="Heading9">
    <w:name w:val="heading 9"/>
    <w:basedOn w:val="Normal"/>
    <w:next w:val="Normal"/>
    <w:qFormat/>
    <w:rsid w:val="00C262E7"/>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2575A"/>
    <w:pPr>
      <w:tabs>
        <w:tab w:val="center" w:pos="4320"/>
        <w:tab w:val="right" w:pos="8640"/>
      </w:tabs>
    </w:pPr>
  </w:style>
  <w:style w:type="paragraph" w:styleId="Footer">
    <w:name w:val="footer"/>
    <w:basedOn w:val="Normal"/>
    <w:rsid w:val="0032575A"/>
    <w:pPr>
      <w:tabs>
        <w:tab w:val="center" w:pos="4320"/>
        <w:tab w:val="right" w:pos="8640"/>
      </w:tabs>
    </w:pPr>
  </w:style>
  <w:style w:type="table" w:styleId="TableGrid">
    <w:name w:val="Table Grid"/>
    <w:basedOn w:val="TableNormal"/>
    <w:rsid w:val="00325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2575A"/>
    <w:rPr>
      <w:color w:val="0000FF"/>
      <w:u w:val="single"/>
    </w:rPr>
  </w:style>
  <w:style w:type="paragraph" w:customStyle="1" w:styleId="BodyBullet">
    <w:name w:val="Body Bullet"/>
    <w:rsid w:val="0063374A"/>
    <w:rPr>
      <w:rFonts w:ascii="Helvetica" w:eastAsia="Helvetica" w:hAnsi="Helvetica"/>
      <w:color w:val="000000"/>
      <w:sz w:val="24"/>
      <w:u w:color="000000"/>
    </w:rPr>
  </w:style>
  <w:style w:type="numbering" w:customStyle="1" w:styleId="Bullet">
    <w:name w:val="Bullet"/>
    <w:rsid w:val="0063374A"/>
    <w:pPr>
      <w:numPr>
        <w:numId w:val="2"/>
      </w:numPr>
    </w:pPr>
  </w:style>
  <w:style w:type="paragraph" w:styleId="NormalWeb">
    <w:name w:val="Normal (Web)"/>
    <w:basedOn w:val="Normal"/>
    <w:rsid w:val="0063374A"/>
    <w:pPr>
      <w:spacing w:before="100" w:beforeAutospacing="1" w:after="100" w:afterAutospacing="1" w:line="288" w:lineRule="auto"/>
    </w:pPr>
    <w:rPr>
      <w:rFonts w:ascii="Tahoma" w:eastAsia="Helvetica" w:hAnsi="Tahoma" w:cs="Tahoma"/>
      <w:color w:val="000000"/>
      <w:sz w:val="18"/>
      <w:szCs w:val="18"/>
      <w:u w:color="000000"/>
    </w:rPr>
  </w:style>
  <w:style w:type="paragraph" w:styleId="Title">
    <w:name w:val="Title"/>
    <w:basedOn w:val="Normal"/>
    <w:qFormat/>
    <w:rsid w:val="00A32AE8"/>
    <w:pPr>
      <w:jc w:val="center"/>
    </w:pPr>
    <w:rPr>
      <w:rFonts w:ascii="Arial" w:hAnsi="Arial" w:cs="Arial"/>
      <w:b/>
      <w:bCs/>
    </w:rPr>
  </w:style>
  <w:style w:type="paragraph" w:styleId="BodyText">
    <w:name w:val="Body Text"/>
    <w:basedOn w:val="Normal"/>
    <w:rsid w:val="00A32AE8"/>
    <w:rPr>
      <w:rFonts w:ascii="Arial" w:hAnsi="Arial" w:cs="Arial"/>
      <w:b/>
      <w:bCs/>
    </w:rPr>
  </w:style>
  <w:style w:type="paragraph" w:styleId="BodyText2">
    <w:name w:val="Body Text 2"/>
    <w:basedOn w:val="Normal"/>
    <w:rsid w:val="00A32AE8"/>
    <w:rPr>
      <w:rFonts w:ascii="Arial" w:hAnsi="Arial" w:cs="Arial"/>
      <w:sz w:val="22"/>
    </w:rPr>
  </w:style>
  <w:style w:type="paragraph" w:styleId="BalloonText">
    <w:name w:val="Balloon Text"/>
    <w:basedOn w:val="Normal"/>
    <w:semiHidden/>
    <w:unhideWhenUsed/>
    <w:rsid w:val="00C262E7"/>
    <w:rPr>
      <w:rFonts w:ascii="Tahoma" w:eastAsia="Calibri" w:hAnsi="Tahoma" w:cs="Tahoma"/>
      <w:sz w:val="16"/>
      <w:szCs w:val="16"/>
    </w:rPr>
  </w:style>
  <w:style w:type="character" w:customStyle="1" w:styleId="CharChar9">
    <w:name w:val="Char Char9"/>
    <w:basedOn w:val="DefaultParagraphFont"/>
    <w:semiHidden/>
    <w:rsid w:val="00C262E7"/>
    <w:rPr>
      <w:rFonts w:ascii="Tahoma" w:hAnsi="Tahoma" w:cs="Tahoma"/>
      <w:sz w:val="16"/>
      <w:szCs w:val="16"/>
    </w:rPr>
  </w:style>
  <w:style w:type="character" w:customStyle="1" w:styleId="CharChar8">
    <w:name w:val="Char Char8"/>
    <w:basedOn w:val="DefaultParagraphFont"/>
    <w:semiHidden/>
    <w:rsid w:val="00C262E7"/>
  </w:style>
  <w:style w:type="character" w:customStyle="1" w:styleId="CharChar7">
    <w:name w:val="Char Char7"/>
    <w:basedOn w:val="DefaultParagraphFont"/>
    <w:rsid w:val="00C262E7"/>
  </w:style>
  <w:style w:type="character" w:customStyle="1" w:styleId="CharChar17">
    <w:name w:val="Char Char17"/>
    <w:basedOn w:val="DefaultParagraphFont"/>
    <w:rsid w:val="00C262E7"/>
    <w:rPr>
      <w:rFonts w:ascii="Arial" w:eastAsia="Times New Roman" w:hAnsi="Arial"/>
      <w:b/>
      <w:bCs/>
      <w:i/>
      <w:color w:val="FFFFFF"/>
      <w:sz w:val="32"/>
      <w:szCs w:val="28"/>
      <w:shd w:val="clear" w:color="auto" w:fill="808080"/>
    </w:rPr>
  </w:style>
  <w:style w:type="character" w:customStyle="1" w:styleId="CharChar16">
    <w:name w:val="Char Char16"/>
    <w:basedOn w:val="DefaultParagraphFont"/>
    <w:rsid w:val="00C262E7"/>
    <w:rPr>
      <w:rFonts w:ascii="Arial" w:eastAsia="MS Mincho" w:hAnsi="Arial" w:cs="Arial"/>
      <w:b/>
      <w:bCs/>
      <w:noProof w:val="0"/>
      <w:color w:val="000000"/>
      <w:sz w:val="24"/>
      <w:szCs w:val="24"/>
      <w:lang w:val="en-US" w:eastAsia="en-US" w:bidi="ar-SA"/>
    </w:rPr>
  </w:style>
  <w:style w:type="paragraph" w:styleId="ListParagraph">
    <w:name w:val="List Paragraph"/>
    <w:basedOn w:val="Normal"/>
    <w:autoRedefine/>
    <w:qFormat/>
    <w:rsid w:val="00C262E7"/>
    <w:pPr>
      <w:tabs>
        <w:tab w:val="left" w:pos="450"/>
      </w:tabs>
      <w:ind w:left="720"/>
      <w:contextualSpacing/>
    </w:pPr>
    <w:rPr>
      <w:rFonts w:ascii="Arial" w:eastAsia="Calibri" w:hAnsi="Arial"/>
      <w:bCs/>
      <w:sz w:val="22"/>
      <w:szCs w:val="22"/>
    </w:rPr>
  </w:style>
  <w:style w:type="character" w:customStyle="1" w:styleId="CharChar15">
    <w:name w:val="Char Char15"/>
    <w:basedOn w:val="DefaultParagraphFont"/>
    <w:rsid w:val="00C262E7"/>
    <w:rPr>
      <w:rFonts w:ascii="Arial" w:hAnsi="Arial"/>
      <w:b/>
      <w:sz w:val="22"/>
      <w:szCs w:val="22"/>
    </w:rPr>
  </w:style>
  <w:style w:type="character" w:customStyle="1" w:styleId="CharChar6">
    <w:name w:val="Char Char6"/>
    <w:basedOn w:val="DefaultParagraphFont"/>
    <w:rsid w:val="00C262E7"/>
    <w:rPr>
      <w:rFonts w:ascii="Cambria" w:eastAsia="Times New Roman" w:hAnsi="Cambria" w:cs="Times New Roman"/>
      <w:color w:val="17365D"/>
      <w:spacing w:val="5"/>
      <w:kern w:val="28"/>
      <w:sz w:val="52"/>
      <w:szCs w:val="52"/>
    </w:rPr>
  </w:style>
  <w:style w:type="paragraph" w:styleId="Subtitle">
    <w:name w:val="Subtitle"/>
    <w:basedOn w:val="Normal"/>
    <w:next w:val="Normal"/>
    <w:autoRedefine/>
    <w:qFormat/>
    <w:rsid w:val="00C262E7"/>
    <w:pPr>
      <w:numPr>
        <w:ilvl w:val="1"/>
      </w:numPr>
      <w:jc w:val="center"/>
    </w:pPr>
    <w:rPr>
      <w:rFonts w:ascii="Arial" w:hAnsi="Arial"/>
      <w:b/>
      <w:iCs/>
      <w:color w:val="000000"/>
      <w:spacing w:val="15"/>
      <w:w w:val="97"/>
      <w:sz w:val="32"/>
    </w:rPr>
  </w:style>
  <w:style w:type="character" w:customStyle="1" w:styleId="CharChar5">
    <w:name w:val="Char Char5"/>
    <w:basedOn w:val="DefaultParagraphFont"/>
    <w:rsid w:val="00C262E7"/>
    <w:rPr>
      <w:rFonts w:ascii="Arial" w:eastAsia="Times New Roman" w:hAnsi="Arial"/>
      <w:b/>
      <w:iCs/>
      <w:color w:val="000000"/>
      <w:spacing w:val="15"/>
      <w:w w:val="97"/>
      <w:sz w:val="32"/>
      <w:szCs w:val="24"/>
    </w:rPr>
  </w:style>
  <w:style w:type="character" w:customStyle="1" w:styleId="CharChar14">
    <w:name w:val="Char Char14"/>
    <w:basedOn w:val="DefaultParagraphFont"/>
    <w:rsid w:val="00C262E7"/>
    <w:rPr>
      <w:rFonts w:ascii="Arial" w:eastAsia="MS Mincho" w:hAnsi="Arial"/>
      <w:b/>
      <w:bCs/>
      <w:i/>
      <w:iCs/>
      <w:sz w:val="24"/>
      <w:szCs w:val="24"/>
    </w:rPr>
  </w:style>
  <w:style w:type="paragraph" w:styleId="TOCHeading">
    <w:name w:val="TOC Heading"/>
    <w:basedOn w:val="Heading1"/>
    <w:next w:val="Normal"/>
    <w:qFormat/>
    <w:rsid w:val="00C262E7"/>
    <w:pPr>
      <w:keepLines/>
      <w:shd w:val="clear" w:color="auto" w:fill="808080"/>
      <w:spacing w:before="480" w:line="276" w:lineRule="auto"/>
      <w:outlineLvl w:val="9"/>
    </w:pPr>
    <w:rPr>
      <w:rFonts w:ascii="Cambria" w:hAnsi="Cambria" w:cs="Times New Roman"/>
      <w:color w:val="365F91"/>
      <w:sz w:val="28"/>
      <w:szCs w:val="28"/>
    </w:rPr>
  </w:style>
  <w:style w:type="paragraph" w:styleId="TOC1">
    <w:name w:val="toc 1"/>
    <w:basedOn w:val="Normal"/>
    <w:next w:val="Normal"/>
    <w:autoRedefine/>
    <w:semiHidden/>
    <w:unhideWhenUsed/>
    <w:qFormat/>
    <w:rsid w:val="00C262E7"/>
    <w:pPr>
      <w:tabs>
        <w:tab w:val="right" w:leader="dot" w:pos="9350"/>
      </w:tabs>
      <w:spacing w:before="120" w:after="120"/>
    </w:pPr>
    <w:rPr>
      <w:rFonts w:ascii="Arial" w:eastAsia="Calibri" w:hAnsi="Arial"/>
      <w:b/>
      <w:noProof/>
      <w:w w:val="97"/>
      <w:sz w:val="22"/>
      <w:szCs w:val="22"/>
    </w:rPr>
  </w:style>
  <w:style w:type="paragraph" w:styleId="TOC2">
    <w:name w:val="toc 2"/>
    <w:basedOn w:val="Normal"/>
    <w:next w:val="Normal"/>
    <w:autoRedefine/>
    <w:semiHidden/>
    <w:unhideWhenUsed/>
    <w:qFormat/>
    <w:rsid w:val="00C262E7"/>
    <w:pPr>
      <w:tabs>
        <w:tab w:val="right" w:leader="dot" w:pos="9350"/>
      </w:tabs>
      <w:ind w:left="432"/>
    </w:pPr>
    <w:rPr>
      <w:rFonts w:ascii="Arial" w:eastAsia="Calibri" w:hAnsi="Arial"/>
      <w:i/>
      <w:noProof/>
      <w:sz w:val="22"/>
      <w:szCs w:val="22"/>
    </w:rPr>
  </w:style>
  <w:style w:type="paragraph" w:styleId="TOC3">
    <w:name w:val="toc 3"/>
    <w:basedOn w:val="Normal"/>
    <w:next w:val="Normal"/>
    <w:autoRedefine/>
    <w:semiHidden/>
    <w:unhideWhenUsed/>
    <w:qFormat/>
    <w:rsid w:val="00C262E7"/>
    <w:pPr>
      <w:tabs>
        <w:tab w:val="right" w:leader="dot" w:pos="9350"/>
      </w:tabs>
      <w:ind w:left="432"/>
    </w:pPr>
    <w:rPr>
      <w:rFonts w:ascii="Arial" w:eastAsia="Calibri" w:hAnsi="Arial"/>
      <w:noProof/>
      <w:sz w:val="22"/>
      <w:szCs w:val="22"/>
    </w:rPr>
  </w:style>
  <w:style w:type="paragraph" w:styleId="TOC4">
    <w:name w:val="toc 4"/>
    <w:basedOn w:val="Normal"/>
    <w:next w:val="Normal"/>
    <w:autoRedefine/>
    <w:semiHidden/>
    <w:unhideWhenUsed/>
    <w:rsid w:val="00C262E7"/>
    <w:pPr>
      <w:ind w:left="660"/>
    </w:pPr>
    <w:rPr>
      <w:rFonts w:ascii="Arial" w:eastAsia="Calibri" w:hAnsi="Arial"/>
      <w:sz w:val="22"/>
      <w:szCs w:val="22"/>
    </w:rPr>
  </w:style>
  <w:style w:type="paragraph" w:customStyle="1" w:styleId="NoSpacing1">
    <w:name w:val="No Spacing1"/>
    <w:aliases w:val="Bullet -- normal,Head 2 Txt"/>
    <w:autoRedefine/>
    <w:qFormat/>
    <w:rsid w:val="00C262E7"/>
    <w:pPr>
      <w:numPr>
        <w:numId w:val="13"/>
      </w:numPr>
      <w:tabs>
        <w:tab w:val="left" w:pos="360"/>
      </w:tabs>
      <w:spacing w:after="120"/>
      <w:ind w:left="396"/>
    </w:pPr>
    <w:rPr>
      <w:rFonts w:ascii="Arial" w:eastAsia="Calibri" w:hAnsi="Arial"/>
      <w:bCs/>
      <w:sz w:val="22"/>
    </w:rPr>
  </w:style>
  <w:style w:type="character" w:styleId="FollowedHyperlink">
    <w:name w:val="FollowedHyperlink"/>
    <w:basedOn w:val="DefaultParagraphFont"/>
    <w:unhideWhenUsed/>
    <w:rsid w:val="00C262E7"/>
    <w:rPr>
      <w:color w:val="800080"/>
      <w:u w:val="single"/>
    </w:rPr>
  </w:style>
  <w:style w:type="character" w:customStyle="1" w:styleId="NoteCharChar">
    <w:name w:val="Note Char Char"/>
    <w:basedOn w:val="DefaultParagraphFont"/>
    <w:rsid w:val="00C262E7"/>
    <w:rPr>
      <w:rFonts w:ascii="Arial" w:eastAsia="Times New Roman" w:hAnsi="Arial"/>
      <w:b/>
      <w:i/>
      <w:iCs/>
      <w:sz w:val="22"/>
      <w:szCs w:val="24"/>
    </w:rPr>
  </w:style>
  <w:style w:type="character" w:customStyle="1" w:styleId="CharChar13">
    <w:name w:val="Char Char13"/>
    <w:basedOn w:val="DefaultParagraphFont"/>
    <w:rsid w:val="00C262E7"/>
    <w:rPr>
      <w:rFonts w:ascii="Arial" w:eastAsia="Times New Roman" w:hAnsi="Arial"/>
      <w:b/>
      <w:bCs/>
      <w:i/>
      <w:iCs/>
      <w:sz w:val="26"/>
      <w:szCs w:val="26"/>
    </w:rPr>
  </w:style>
  <w:style w:type="paragraph" w:styleId="PlainText">
    <w:name w:val="Plain Text"/>
    <w:basedOn w:val="Normal"/>
    <w:rsid w:val="00C262E7"/>
    <w:rPr>
      <w:rFonts w:ascii="Courier New" w:hAnsi="Courier New" w:cs="Courier New"/>
      <w:sz w:val="20"/>
      <w:szCs w:val="20"/>
    </w:rPr>
  </w:style>
  <w:style w:type="character" w:customStyle="1" w:styleId="CharChar4">
    <w:name w:val="Char Char4"/>
    <w:basedOn w:val="DefaultParagraphFont"/>
    <w:rsid w:val="00C262E7"/>
    <w:rPr>
      <w:rFonts w:ascii="Courier New" w:eastAsia="Times New Roman" w:hAnsi="Courier New" w:cs="Courier New"/>
    </w:rPr>
  </w:style>
  <w:style w:type="character" w:styleId="Strong">
    <w:name w:val="Strong"/>
    <w:qFormat/>
    <w:rsid w:val="00C262E7"/>
    <w:rPr>
      <w:b/>
      <w:bCs/>
    </w:rPr>
  </w:style>
  <w:style w:type="character" w:customStyle="1" w:styleId="CharChar11">
    <w:name w:val="Char Char11"/>
    <w:basedOn w:val="DefaultParagraphFont"/>
    <w:rsid w:val="00C262E7"/>
    <w:rPr>
      <w:rFonts w:ascii="Arial" w:eastAsia="Times New Roman" w:hAnsi="Arial"/>
      <w:b/>
      <w:sz w:val="28"/>
      <w:szCs w:val="24"/>
    </w:rPr>
  </w:style>
  <w:style w:type="character" w:customStyle="1" w:styleId="CharChar3">
    <w:name w:val="Char Char3"/>
    <w:basedOn w:val="DefaultParagraphFont"/>
    <w:rsid w:val="00C262E7"/>
    <w:rPr>
      <w:rFonts w:ascii="Arial" w:eastAsia="Times New Roman" w:hAnsi="Arial" w:cs="Arial"/>
      <w:szCs w:val="27"/>
    </w:rPr>
  </w:style>
  <w:style w:type="character" w:customStyle="1" w:styleId="CharChar2">
    <w:name w:val="Char Char2"/>
    <w:basedOn w:val="DefaultParagraphFont"/>
    <w:rsid w:val="00C262E7"/>
    <w:rPr>
      <w:rFonts w:ascii="Arial" w:eastAsia="Times New Roman" w:hAnsi="Arial" w:cs="Arial"/>
      <w:sz w:val="22"/>
      <w:szCs w:val="24"/>
    </w:rPr>
  </w:style>
  <w:style w:type="character" w:styleId="BookTitle">
    <w:name w:val="Book Title"/>
    <w:basedOn w:val="DefaultParagraphFont"/>
    <w:qFormat/>
    <w:rsid w:val="00C262E7"/>
    <w:rPr>
      <w:b/>
      <w:bCs/>
      <w:smallCaps/>
      <w:spacing w:val="5"/>
    </w:rPr>
  </w:style>
  <w:style w:type="paragraph" w:styleId="TOC5">
    <w:name w:val="toc 5"/>
    <w:basedOn w:val="Normal"/>
    <w:next w:val="Normal"/>
    <w:autoRedefine/>
    <w:semiHidden/>
    <w:unhideWhenUsed/>
    <w:rsid w:val="00C262E7"/>
    <w:pPr>
      <w:ind w:left="880"/>
    </w:pPr>
    <w:rPr>
      <w:rFonts w:ascii="Arial" w:eastAsia="Calibri" w:hAnsi="Arial"/>
      <w:sz w:val="22"/>
      <w:szCs w:val="22"/>
    </w:rPr>
  </w:style>
  <w:style w:type="character" w:customStyle="1" w:styleId="CharChar12">
    <w:name w:val="Char Char12"/>
    <w:basedOn w:val="DefaultParagraphFont"/>
    <w:rsid w:val="00C262E7"/>
    <w:rPr>
      <w:rFonts w:ascii="Arial" w:hAnsi="Arial"/>
      <w:b/>
      <w:sz w:val="22"/>
      <w:szCs w:val="22"/>
    </w:rPr>
  </w:style>
  <w:style w:type="paragraph" w:styleId="TOC6">
    <w:name w:val="toc 6"/>
    <w:basedOn w:val="Normal"/>
    <w:next w:val="Normal"/>
    <w:autoRedefine/>
    <w:semiHidden/>
    <w:unhideWhenUsed/>
    <w:rsid w:val="00C262E7"/>
    <w:pPr>
      <w:spacing w:after="100" w:line="276" w:lineRule="auto"/>
      <w:ind w:left="1100"/>
    </w:pPr>
    <w:rPr>
      <w:rFonts w:ascii="Calibri" w:hAnsi="Calibri"/>
      <w:sz w:val="22"/>
      <w:szCs w:val="22"/>
    </w:rPr>
  </w:style>
  <w:style w:type="paragraph" w:styleId="TOC7">
    <w:name w:val="toc 7"/>
    <w:basedOn w:val="Normal"/>
    <w:next w:val="Normal"/>
    <w:autoRedefine/>
    <w:semiHidden/>
    <w:unhideWhenUsed/>
    <w:rsid w:val="00C262E7"/>
    <w:pPr>
      <w:spacing w:after="100" w:line="276" w:lineRule="auto"/>
      <w:ind w:left="1320"/>
    </w:pPr>
    <w:rPr>
      <w:rFonts w:ascii="Calibri" w:hAnsi="Calibri"/>
      <w:sz w:val="22"/>
      <w:szCs w:val="22"/>
    </w:rPr>
  </w:style>
  <w:style w:type="paragraph" w:styleId="TOC8">
    <w:name w:val="toc 8"/>
    <w:basedOn w:val="Normal"/>
    <w:next w:val="Normal"/>
    <w:autoRedefine/>
    <w:semiHidden/>
    <w:unhideWhenUsed/>
    <w:rsid w:val="00C262E7"/>
    <w:pPr>
      <w:spacing w:after="100" w:line="276" w:lineRule="auto"/>
      <w:ind w:left="1540"/>
    </w:pPr>
    <w:rPr>
      <w:rFonts w:ascii="Calibri" w:hAnsi="Calibri"/>
      <w:sz w:val="22"/>
      <w:szCs w:val="22"/>
    </w:rPr>
  </w:style>
  <w:style w:type="paragraph" w:styleId="TOC9">
    <w:name w:val="toc 9"/>
    <w:basedOn w:val="Normal"/>
    <w:next w:val="Normal"/>
    <w:autoRedefine/>
    <w:semiHidden/>
    <w:unhideWhenUsed/>
    <w:rsid w:val="00C262E7"/>
    <w:pPr>
      <w:spacing w:after="100" w:line="276" w:lineRule="auto"/>
      <w:ind w:left="1760"/>
    </w:pPr>
    <w:rPr>
      <w:rFonts w:ascii="Calibri" w:hAnsi="Calibri"/>
      <w:sz w:val="22"/>
      <w:szCs w:val="22"/>
    </w:rPr>
  </w:style>
  <w:style w:type="paragraph" w:styleId="BodyText3">
    <w:name w:val="Body Text 3"/>
    <w:basedOn w:val="Normal"/>
    <w:unhideWhenUsed/>
    <w:rsid w:val="00C262E7"/>
    <w:pPr>
      <w:spacing w:after="120"/>
    </w:pPr>
    <w:rPr>
      <w:rFonts w:ascii="Arial" w:eastAsia="Calibri" w:hAnsi="Arial"/>
      <w:sz w:val="16"/>
      <w:szCs w:val="16"/>
    </w:rPr>
  </w:style>
  <w:style w:type="character" w:customStyle="1" w:styleId="CharChar1">
    <w:name w:val="Char Char1"/>
    <w:basedOn w:val="DefaultParagraphFont"/>
    <w:semiHidden/>
    <w:rsid w:val="00C262E7"/>
    <w:rPr>
      <w:rFonts w:ascii="Arial" w:hAnsi="Arial"/>
      <w:sz w:val="16"/>
      <w:szCs w:val="16"/>
    </w:rPr>
  </w:style>
  <w:style w:type="character" w:styleId="PageNumber">
    <w:name w:val="page number"/>
    <w:basedOn w:val="DefaultParagraphFont"/>
    <w:rsid w:val="00C262E7"/>
  </w:style>
  <w:style w:type="paragraph" w:styleId="Salutation">
    <w:name w:val="Salutation"/>
    <w:basedOn w:val="Normal"/>
    <w:next w:val="Normal"/>
    <w:rsid w:val="00C262E7"/>
    <w:pPr>
      <w:overflowPunct w:val="0"/>
      <w:autoSpaceDE w:val="0"/>
      <w:autoSpaceDN w:val="0"/>
      <w:adjustRightInd w:val="0"/>
      <w:textAlignment w:val="baseline"/>
    </w:pPr>
    <w:rPr>
      <w:sz w:val="20"/>
      <w:szCs w:val="20"/>
    </w:rPr>
  </w:style>
  <w:style w:type="character" w:customStyle="1" w:styleId="CharChar">
    <w:name w:val="Char Char"/>
    <w:basedOn w:val="DefaultParagraphFont"/>
    <w:rsid w:val="00C262E7"/>
    <w:rPr>
      <w:rFonts w:ascii="Times New Roman" w:eastAsia="Times New Roman" w:hAnsi="Times New Roman"/>
    </w:rPr>
  </w:style>
  <w:style w:type="paragraph" w:customStyle="1" w:styleId="Default">
    <w:name w:val="Default"/>
    <w:rsid w:val="00C262E7"/>
    <w:pPr>
      <w:autoSpaceDE w:val="0"/>
      <w:autoSpaceDN w:val="0"/>
      <w:adjustRightInd w:val="0"/>
    </w:pPr>
    <w:rPr>
      <w:rFonts w:ascii="Tahoma" w:hAnsi="Tahoma" w:cs="Tahoma"/>
      <w:color w:val="000000"/>
      <w:sz w:val="24"/>
      <w:szCs w:val="24"/>
    </w:rPr>
  </w:style>
  <w:style w:type="paragraph" w:customStyle="1" w:styleId="mainparagraph">
    <w:name w:val="mainparagraph"/>
    <w:basedOn w:val="Normal"/>
    <w:rsid w:val="00C262E7"/>
    <w:pPr>
      <w:spacing w:before="100" w:beforeAutospacing="1" w:after="100" w:afterAutospacing="1"/>
    </w:pPr>
    <w:rPr>
      <w:rFonts w:ascii="Arial" w:hAnsi="Arial" w:cs="Arial"/>
      <w:color w:val="000000"/>
      <w:sz w:val="15"/>
      <w:szCs w:val="15"/>
    </w:rPr>
  </w:style>
  <w:style w:type="character" w:customStyle="1" w:styleId="mainparagraph1">
    <w:name w:val="mainparagraph1"/>
    <w:basedOn w:val="DefaultParagraphFont"/>
    <w:rsid w:val="00C262E7"/>
    <w:rPr>
      <w:rFonts w:ascii="Arial" w:hAnsi="Arial" w:cs="Arial" w:hint="default"/>
      <w:color w:val="000000"/>
      <w:sz w:val="15"/>
      <w:szCs w:val="15"/>
      <w:bdr w:val="none" w:sz="0" w:space="0" w:color="auto" w:frame="1"/>
    </w:rPr>
  </w:style>
  <w:style w:type="paragraph" w:styleId="Caption">
    <w:name w:val="caption"/>
    <w:basedOn w:val="Normal"/>
    <w:next w:val="Normal"/>
    <w:qFormat/>
    <w:rsid w:val="00C262E7"/>
    <w:pPr>
      <w:jc w:val="center"/>
    </w:pPr>
    <w:rPr>
      <w:rFonts w:ascii="Arial" w:hAnsi="Arial" w:cs="Arial"/>
      <w:b/>
      <w:bCs/>
      <w:sz w:val="32"/>
    </w:rPr>
  </w:style>
  <w:style w:type="paragraph" w:customStyle="1" w:styleId="Quote1">
    <w:name w:val="Quote1"/>
    <w:aliases w:val="Bullet -- List paragraph"/>
    <w:basedOn w:val="Normal"/>
    <w:next w:val="Normal"/>
    <w:autoRedefine/>
    <w:qFormat/>
    <w:rsid w:val="00C262E7"/>
    <w:pPr>
      <w:numPr>
        <w:numId w:val="12"/>
      </w:numPr>
      <w:spacing w:after="120"/>
      <w:ind w:left="1440" w:hanging="288"/>
    </w:pPr>
    <w:rPr>
      <w:rFonts w:ascii="Arial" w:eastAsia="Calibri" w:hAnsi="Arial"/>
      <w:iCs/>
      <w:color w:val="000000"/>
      <w:sz w:val="22"/>
      <w:szCs w:val="22"/>
    </w:rPr>
  </w:style>
  <w:style w:type="character" w:customStyle="1" w:styleId="QuoteChar">
    <w:name w:val="Quote Char"/>
    <w:aliases w:val="Bullet -- List paragraph Char"/>
    <w:basedOn w:val="DefaultParagraphFont"/>
    <w:rsid w:val="00C262E7"/>
    <w:rPr>
      <w:rFonts w:ascii="Arial" w:eastAsia="Calibri" w:hAnsi="Arial"/>
      <w:iCs/>
      <w:noProof w:val="0"/>
      <w:color w:val="000000"/>
      <w:sz w:val="22"/>
      <w:szCs w:val="22"/>
      <w:lang w:val="en-US" w:eastAsia="en-US" w:bidi="ar-SA"/>
    </w:rPr>
  </w:style>
  <w:style w:type="character" w:customStyle="1" w:styleId="NoSpacingChar">
    <w:name w:val="No Spacing Char"/>
    <w:aliases w:val="Bullet -- normal Char,Head 2 Txt Char"/>
    <w:basedOn w:val="DefaultParagraphFont"/>
    <w:rsid w:val="00C262E7"/>
    <w:rPr>
      <w:rFonts w:ascii="Arial" w:hAnsi="Arial"/>
      <w:bCs/>
      <w:noProof w:val="0"/>
      <w:sz w:val="22"/>
      <w:lang w:val="en-US" w:eastAsia="en-US" w:bidi="ar-SA"/>
    </w:rPr>
  </w:style>
  <w:style w:type="character" w:customStyle="1" w:styleId="CharChar10">
    <w:name w:val="Char Char10"/>
    <w:basedOn w:val="DefaultParagraphFont"/>
    <w:rsid w:val="00C262E7"/>
    <w:rPr>
      <w:rFonts w:ascii="Cambria" w:eastAsia="Times New Roman" w:hAnsi="Cambria"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A32AE8"/>
    <w:pPr>
      <w:keepNext/>
      <w:outlineLvl w:val="0"/>
    </w:pPr>
    <w:rPr>
      <w:rFonts w:ascii="Arial" w:hAnsi="Arial" w:cs="Arial"/>
      <w:b/>
      <w:bCs/>
    </w:rPr>
  </w:style>
  <w:style w:type="paragraph" w:styleId="Heading2">
    <w:name w:val="heading 2"/>
    <w:basedOn w:val="Normal"/>
    <w:next w:val="Normal"/>
    <w:autoRedefine/>
    <w:qFormat/>
    <w:rsid w:val="004C46C7"/>
    <w:pPr>
      <w:keepNext/>
      <w:keepLines/>
      <w:pBdr>
        <w:bottom w:val="single" w:sz="6" w:space="1" w:color="auto"/>
      </w:pBdr>
      <w:outlineLvl w:val="1"/>
    </w:pPr>
    <w:rPr>
      <w:rFonts w:ascii="Arial" w:eastAsia="MS Mincho" w:hAnsi="Arial" w:cs="Arial"/>
      <w:b/>
      <w:bCs/>
      <w:color w:val="000000"/>
    </w:rPr>
  </w:style>
  <w:style w:type="paragraph" w:styleId="Heading3">
    <w:name w:val="heading 3"/>
    <w:basedOn w:val="Normal"/>
    <w:next w:val="Normal"/>
    <w:qFormat/>
    <w:rsid w:val="00A32AE8"/>
    <w:pPr>
      <w:keepNext/>
      <w:spacing w:before="240" w:after="60"/>
      <w:outlineLvl w:val="2"/>
    </w:pPr>
    <w:rPr>
      <w:rFonts w:ascii="Arial" w:hAnsi="Arial" w:cs="Arial"/>
      <w:b/>
      <w:bCs/>
      <w:sz w:val="26"/>
      <w:szCs w:val="26"/>
    </w:rPr>
  </w:style>
  <w:style w:type="paragraph" w:styleId="Heading4">
    <w:name w:val="heading 4"/>
    <w:basedOn w:val="Normal"/>
    <w:next w:val="ListParagraph"/>
    <w:autoRedefine/>
    <w:qFormat/>
    <w:rsid w:val="00C262E7"/>
    <w:pPr>
      <w:keepNext/>
      <w:keepLines/>
      <w:spacing w:before="200"/>
      <w:ind w:left="432"/>
      <w:outlineLvl w:val="3"/>
    </w:pPr>
    <w:rPr>
      <w:rFonts w:ascii="Arial" w:eastAsia="MS Mincho" w:hAnsi="Arial"/>
      <w:b/>
      <w:bCs/>
      <w:i/>
      <w:iCs/>
    </w:rPr>
  </w:style>
  <w:style w:type="paragraph" w:styleId="Heading5">
    <w:name w:val="heading 5"/>
    <w:basedOn w:val="Normal"/>
    <w:next w:val="Normal"/>
    <w:qFormat/>
    <w:rsid w:val="00C262E7"/>
    <w:pPr>
      <w:spacing w:before="240" w:after="60"/>
      <w:outlineLvl w:val="4"/>
    </w:pPr>
    <w:rPr>
      <w:rFonts w:ascii="Arial" w:hAnsi="Arial"/>
      <w:b/>
      <w:bCs/>
      <w:i/>
      <w:iCs/>
      <w:sz w:val="26"/>
      <w:szCs w:val="26"/>
    </w:rPr>
  </w:style>
  <w:style w:type="paragraph" w:styleId="Heading6">
    <w:name w:val="heading 6"/>
    <w:basedOn w:val="ListParagraph"/>
    <w:next w:val="Normal"/>
    <w:autoRedefine/>
    <w:qFormat/>
    <w:rsid w:val="00C262E7"/>
    <w:pPr>
      <w:numPr>
        <w:numId w:val="14"/>
      </w:numPr>
      <w:tabs>
        <w:tab w:val="clear" w:pos="450"/>
        <w:tab w:val="left" w:pos="720"/>
      </w:tabs>
      <w:outlineLvl w:val="5"/>
    </w:pPr>
    <w:rPr>
      <w:b/>
      <w:bCs w:val="0"/>
    </w:rPr>
  </w:style>
  <w:style w:type="paragraph" w:styleId="Heading7">
    <w:name w:val="heading 7"/>
    <w:basedOn w:val="Normal"/>
    <w:next w:val="Normal"/>
    <w:qFormat/>
    <w:rsid w:val="00C262E7"/>
    <w:pPr>
      <w:spacing w:before="240" w:after="60"/>
      <w:jc w:val="center"/>
      <w:outlineLvl w:val="6"/>
    </w:pPr>
    <w:rPr>
      <w:rFonts w:ascii="Arial" w:hAnsi="Arial"/>
      <w:b/>
      <w:sz w:val="28"/>
    </w:rPr>
  </w:style>
  <w:style w:type="paragraph" w:styleId="Heading8">
    <w:name w:val="heading 8"/>
    <w:aliases w:val="Note"/>
    <w:basedOn w:val="Normal"/>
    <w:next w:val="Normal"/>
    <w:autoRedefine/>
    <w:qFormat/>
    <w:rsid w:val="00C262E7"/>
    <w:pPr>
      <w:spacing w:before="120" w:after="60"/>
      <w:outlineLvl w:val="7"/>
    </w:pPr>
    <w:rPr>
      <w:rFonts w:ascii="Arial" w:hAnsi="Arial"/>
      <w:b/>
      <w:i/>
      <w:iCs/>
      <w:sz w:val="22"/>
    </w:rPr>
  </w:style>
  <w:style w:type="paragraph" w:styleId="Heading9">
    <w:name w:val="heading 9"/>
    <w:basedOn w:val="Normal"/>
    <w:next w:val="Normal"/>
    <w:qFormat/>
    <w:rsid w:val="00C262E7"/>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2575A"/>
    <w:pPr>
      <w:tabs>
        <w:tab w:val="center" w:pos="4320"/>
        <w:tab w:val="right" w:pos="8640"/>
      </w:tabs>
    </w:pPr>
  </w:style>
  <w:style w:type="paragraph" w:styleId="Footer">
    <w:name w:val="footer"/>
    <w:basedOn w:val="Normal"/>
    <w:rsid w:val="0032575A"/>
    <w:pPr>
      <w:tabs>
        <w:tab w:val="center" w:pos="4320"/>
        <w:tab w:val="right" w:pos="8640"/>
      </w:tabs>
    </w:pPr>
  </w:style>
  <w:style w:type="table" w:styleId="TableGrid">
    <w:name w:val="Table Grid"/>
    <w:basedOn w:val="TableNormal"/>
    <w:rsid w:val="00325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2575A"/>
    <w:rPr>
      <w:color w:val="0000FF"/>
      <w:u w:val="single"/>
    </w:rPr>
  </w:style>
  <w:style w:type="paragraph" w:customStyle="1" w:styleId="BodyBullet">
    <w:name w:val="Body Bullet"/>
    <w:rsid w:val="0063374A"/>
    <w:rPr>
      <w:rFonts w:ascii="Helvetica" w:eastAsia="Helvetica" w:hAnsi="Helvetica"/>
      <w:color w:val="000000"/>
      <w:sz w:val="24"/>
      <w:u w:color="000000"/>
    </w:rPr>
  </w:style>
  <w:style w:type="numbering" w:customStyle="1" w:styleId="Bullet">
    <w:name w:val="Bullet"/>
    <w:rsid w:val="0063374A"/>
    <w:pPr>
      <w:numPr>
        <w:numId w:val="2"/>
      </w:numPr>
    </w:pPr>
  </w:style>
  <w:style w:type="paragraph" w:styleId="NormalWeb">
    <w:name w:val="Normal (Web)"/>
    <w:basedOn w:val="Normal"/>
    <w:rsid w:val="0063374A"/>
    <w:pPr>
      <w:spacing w:before="100" w:beforeAutospacing="1" w:after="100" w:afterAutospacing="1" w:line="288" w:lineRule="auto"/>
    </w:pPr>
    <w:rPr>
      <w:rFonts w:ascii="Tahoma" w:eastAsia="Helvetica" w:hAnsi="Tahoma" w:cs="Tahoma"/>
      <w:color w:val="000000"/>
      <w:sz w:val="18"/>
      <w:szCs w:val="18"/>
      <w:u w:color="000000"/>
    </w:rPr>
  </w:style>
  <w:style w:type="paragraph" w:styleId="Title">
    <w:name w:val="Title"/>
    <w:basedOn w:val="Normal"/>
    <w:qFormat/>
    <w:rsid w:val="00A32AE8"/>
    <w:pPr>
      <w:jc w:val="center"/>
    </w:pPr>
    <w:rPr>
      <w:rFonts w:ascii="Arial" w:hAnsi="Arial" w:cs="Arial"/>
      <w:b/>
      <w:bCs/>
    </w:rPr>
  </w:style>
  <w:style w:type="paragraph" w:styleId="BodyText">
    <w:name w:val="Body Text"/>
    <w:basedOn w:val="Normal"/>
    <w:rsid w:val="00A32AE8"/>
    <w:rPr>
      <w:rFonts w:ascii="Arial" w:hAnsi="Arial" w:cs="Arial"/>
      <w:b/>
      <w:bCs/>
    </w:rPr>
  </w:style>
  <w:style w:type="paragraph" w:styleId="BodyText2">
    <w:name w:val="Body Text 2"/>
    <w:basedOn w:val="Normal"/>
    <w:rsid w:val="00A32AE8"/>
    <w:rPr>
      <w:rFonts w:ascii="Arial" w:hAnsi="Arial" w:cs="Arial"/>
      <w:sz w:val="22"/>
    </w:rPr>
  </w:style>
  <w:style w:type="paragraph" w:styleId="BalloonText">
    <w:name w:val="Balloon Text"/>
    <w:basedOn w:val="Normal"/>
    <w:semiHidden/>
    <w:unhideWhenUsed/>
    <w:rsid w:val="00C262E7"/>
    <w:rPr>
      <w:rFonts w:ascii="Tahoma" w:eastAsia="Calibri" w:hAnsi="Tahoma" w:cs="Tahoma"/>
      <w:sz w:val="16"/>
      <w:szCs w:val="16"/>
    </w:rPr>
  </w:style>
  <w:style w:type="character" w:customStyle="1" w:styleId="CharChar9">
    <w:name w:val="Char Char9"/>
    <w:basedOn w:val="DefaultParagraphFont"/>
    <w:semiHidden/>
    <w:rsid w:val="00C262E7"/>
    <w:rPr>
      <w:rFonts w:ascii="Tahoma" w:hAnsi="Tahoma" w:cs="Tahoma"/>
      <w:sz w:val="16"/>
      <w:szCs w:val="16"/>
    </w:rPr>
  </w:style>
  <w:style w:type="character" w:customStyle="1" w:styleId="CharChar8">
    <w:name w:val="Char Char8"/>
    <w:basedOn w:val="DefaultParagraphFont"/>
    <w:semiHidden/>
    <w:rsid w:val="00C262E7"/>
  </w:style>
  <w:style w:type="character" w:customStyle="1" w:styleId="CharChar7">
    <w:name w:val="Char Char7"/>
    <w:basedOn w:val="DefaultParagraphFont"/>
    <w:rsid w:val="00C262E7"/>
  </w:style>
  <w:style w:type="character" w:customStyle="1" w:styleId="CharChar17">
    <w:name w:val="Char Char17"/>
    <w:basedOn w:val="DefaultParagraphFont"/>
    <w:rsid w:val="00C262E7"/>
    <w:rPr>
      <w:rFonts w:ascii="Arial" w:eastAsia="Times New Roman" w:hAnsi="Arial"/>
      <w:b/>
      <w:bCs/>
      <w:i/>
      <w:color w:val="FFFFFF"/>
      <w:sz w:val="32"/>
      <w:szCs w:val="28"/>
      <w:shd w:val="clear" w:color="auto" w:fill="808080"/>
    </w:rPr>
  </w:style>
  <w:style w:type="character" w:customStyle="1" w:styleId="CharChar16">
    <w:name w:val="Char Char16"/>
    <w:basedOn w:val="DefaultParagraphFont"/>
    <w:rsid w:val="00C262E7"/>
    <w:rPr>
      <w:rFonts w:ascii="Arial" w:eastAsia="MS Mincho" w:hAnsi="Arial" w:cs="Arial"/>
      <w:b/>
      <w:bCs/>
      <w:noProof w:val="0"/>
      <w:color w:val="000000"/>
      <w:sz w:val="24"/>
      <w:szCs w:val="24"/>
      <w:lang w:val="en-US" w:eastAsia="en-US" w:bidi="ar-SA"/>
    </w:rPr>
  </w:style>
  <w:style w:type="paragraph" w:styleId="ListParagraph">
    <w:name w:val="List Paragraph"/>
    <w:basedOn w:val="Normal"/>
    <w:autoRedefine/>
    <w:qFormat/>
    <w:rsid w:val="00C262E7"/>
    <w:pPr>
      <w:tabs>
        <w:tab w:val="left" w:pos="450"/>
      </w:tabs>
      <w:ind w:left="720"/>
      <w:contextualSpacing/>
    </w:pPr>
    <w:rPr>
      <w:rFonts w:ascii="Arial" w:eastAsia="Calibri" w:hAnsi="Arial"/>
      <w:bCs/>
      <w:sz w:val="22"/>
      <w:szCs w:val="22"/>
    </w:rPr>
  </w:style>
  <w:style w:type="character" w:customStyle="1" w:styleId="CharChar15">
    <w:name w:val="Char Char15"/>
    <w:basedOn w:val="DefaultParagraphFont"/>
    <w:rsid w:val="00C262E7"/>
    <w:rPr>
      <w:rFonts w:ascii="Arial" w:hAnsi="Arial"/>
      <w:b/>
      <w:sz w:val="22"/>
      <w:szCs w:val="22"/>
    </w:rPr>
  </w:style>
  <w:style w:type="character" w:customStyle="1" w:styleId="CharChar6">
    <w:name w:val="Char Char6"/>
    <w:basedOn w:val="DefaultParagraphFont"/>
    <w:rsid w:val="00C262E7"/>
    <w:rPr>
      <w:rFonts w:ascii="Cambria" w:eastAsia="Times New Roman" w:hAnsi="Cambria" w:cs="Times New Roman"/>
      <w:color w:val="17365D"/>
      <w:spacing w:val="5"/>
      <w:kern w:val="28"/>
      <w:sz w:val="52"/>
      <w:szCs w:val="52"/>
    </w:rPr>
  </w:style>
  <w:style w:type="paragraph" w:styleId="Subtitle">
    <w:name w:val="Subtitle"/>
    <w:basedOn w:val="Normal"/>
    <w:next w:val="Normal"/>
    <w:autoRedefine/>
    <w:qFormat/>
    <w:rsid w:val="00C262E7"/>
    <w:pPr>
      <w:numPr>
        <w:ilvl w:val="1"/>
      </w:numPr>
      <w:jc w:val="center"/>
    </w:pPr>
    <w:rPr>
      <w:rFonts w:ascii="Arial" w:hAnsi="Arial"/>
      <w:b/>
      <w:iCs/>
      <w:color w:val="000000"/>
      <w:spacing w:val="15"/>
      <w:w w:val="97"/>
      <w:sz w:val="32"/>
    </w:rPr>
  </w:style>
  <w:style w:type="character" w:customStyle="1" w:styleId="CharChar5">
    <w:name w:val="Char Char5"/>
    <w:basedOn w:val="DefaultParagraphFont"/>
    <w:rsid w:val="00C262E7"/>
    <w:rPr>
      <w:rFonts w:ascii="Arial" w:eastAsia="Times New Roman" w:hAnsi="Arial"/>
      <w:b/>
      <w:iCs/>
      <w:color w:val="000000"/>
      <w:spacing w:val="15"/>
      <w:w w:val="97"/>
      <w:sz w:val="32"/>
      <w:szCs w:val="24"/>
    </w:rPr>
  </w:style>
  <w:style w:type="character" w:customStyle="1" w:styleId="CharChar14">
    <w:name w:val="Char Char14"/>
    <w:basedOn w:val="DefaultParagraphFont"/>
    <w:rsid w:val="00C262E7"/>
    <w:rPr>
      <w:rFonts w:ascii="Arial" w:eastAsia="MS Mincho" w:hAnsi="Arial"/>
      <w:b/>
      <w:bCs/>
      <w:i/>
      <w:iCs/>
      <w:sz w:val="24"/>
      <w:szCs w:val="24"/>
    </w:rPr>
  </w:style>
  <w:style w:type="paragraph" w:styleId="TOCHeading">
    <w:name w:val="TOC Heading"/>
    <w:basedOn w:val="Heading1"/>
    <w:next w:val="Normal"/>
    <w:qFormat/>
    <w:rsid w:val="00C262E7"/>
    <w:pPr>
      <w:keepLines/>
      <w:shd w:val="clear" w:color="auto" w:fill="808080"/>
      <w:spacing w:before="480" w:line="276" w:lineRule="auto"/>
      <w:outlineLvl w:val="9"/>
    </w:pPr>
    <w:rPr>
      <w:rFonts w:ascii="Cambria" w:hAnsi="Cambria" w:cs="Times New Roman"/>
      <w:color w:val="365F91"/>
      <w:sz w:val="28"/>
      <w:szCs w:val="28"/>
    </w:rPr>
  </w:style>
  <w:style w:type="paragraph" w:styleId="TOC1">
    <w:name w:val="toc 1"/>
    <w:basedOn w:val="Normal"/>
    <w:next w:val="Normal"/>
    <w:autoRedefine/>
    <w:semiHidden/>
    <w:unhideWhenUsed/>
    <w:qFormat/>
    <w:rsid w:val="00C262E7"/>
    <w:pPr>
      <w:tabs>
        <w:tab w:val="right" w:leader="dot" w:pos="9350"/>
      </w:tabs>
      <w:spacing w:before="120" w:after="120"/>
    </w:pPr>
    <w:rPr>
      <w:rFonts w:ascii="Arial" w:eastAsia="Calibri" w:hAnsi="Arial"/>
      <w:b/>
      <w:noProof/>
      <w:w w:val="97"/>
      <w:sz w:val="22"/>
      <w:szCs w:val="22"/>
    </w:rPr>
  </w:style>
  <w:style w:type="paragraph" w:styleId="TOC2">
    <w:name w:val="toc 2"/>
    <w:basedOn w:val="Normal"/>
    <w:next w:val="Normal"/>
    <w:autoRedefine/>
    <w:semiHidden/>
    <w:unhideWhenUsed/>
    <w:qFormat/>
    <w:rsid w:val="00C262E7"/>
    <w:pPr>
      <w:tabs>
        <w:tab w:val="right" w:leader="dot" w:pos="9350"/>
      </w:tabs>
      <w:ind w:left="432"/>
    </w:pPr>
    <w:rPr>
      <w:rFonts w:ascii="Arial" w:eastAsia="Calibri" w:hAnsi="Arial"/>
      <w:i/>
      <w:noProof/>
      <w:sz w:val="22"/>
      <w:szCs w:val="22"/>
    </w:rPr>
  </w:style>
  <w:style w:type="paragraph" w:styleId="TOC3">
    <w:name w:val="toc 3"/>
    <w:basedOn w:val="Normal"/>
    <w:next w:val="Normal"/>
    <w:autoRedefine/>
    <w:semiHidden/>
    <w:unhideWhenUsed/>
    <w:qFormat/>
    <w:rsid w:val="00C262E7"/>
    <w:pPr>
      <w:tabs>
        <w:tab w:val="right" w:leader="dot" w:pos="9350"/>
      </w:tabs>
      <w:ind w:left="432"/>
    </w:pPr>
    <w:rPr>
      <w:rFonts w:ascii="Arial" w:eastAsia="Calibri" w:hAnsi="Arial"/>
      <w:noProof/>
      <w:sz w:val="22"/>
      <w:szCs w:val="22"/>
    </w:rPr>
  </w:style>
  <w:style w:type="paragraph" w:styleId="TOC4">
    <w:name w:val="toc 4"/>
    <w:basedOn w:val="Normal"/>
    <w:next w:val="Normal"/>
    <w:autoRedefine/>
    <w:semiHidden/>
    <w:unhideWhenUsed/>
    <w:rsid w:val="00C262E7"/>
    <w:pPr>
      <w:ind w:left="660"/>
    </w:pPr>
    <w:rPr>
      <w:rFonts w:ascii="Arial" w:eastAsia="Calibri" w:hAnsi="Arial"/>
      <w:sz w:val="22"/>
      <w:szCs w:val="22"/>
    </w:rPr>
  </w:style>
  <w:style w:type="paragraph" w:customStyle="1" w:styleId="NoSpacing1">
    <w:name w:val="No Spacing1"/>
    <w:aliases w:val="Bullet -- normal,Head 2 Txt"/>
    <w:autoRedefine/>
    <w:qFormat/>
    <w:rsid w:val="00C262E7"/>
    <w:pPr>
      <w:numPr>
        <w:numId w:val="13"/>
      </w:numPr>
      <w:tabs>
        <w:tab w:val="left" w:pos="360"/>
      </w:tabs>
      <w:spacing w:after="120"/>
      <w:ind w:left="396"/>
    </w:pPr>
    <w:rPr>
      <w:rFonts w:ascii="Arial" w:eastAsia="Calibri" w:hAnsi="Arial"/>
      <w:bCs/>
      <w:sz w:val="22"/>
    </w:rPr>
  </w:style>
  <w:style w:type="character" w:styleId="FollowedHyperlink">
    <w:name w:val="FollowedHyperlink"/>
    <w:basedOn w:val="DefaultParagraphFont"/>
    <w:unhideWhenUsed/>
    <w:rsid w:val="00C262E7"/>
    <w:rPr>
      <w:color w:val="800080"/>
      <w:u w:val="single"/>
    </w:rPr>
  </w:style>
  <w:style w:type="character" w:customStyle="1" w:styleId="NoteCharChar">
    <w:name w:val="Note Char Char"/>
    <w:basedOn w:val="DefaultParagraphFont"/>
    <w:rsid w:val="00C262E7"/>
    <w:rPr>
      <w:rFonts w:ascii="Arial" w:eastAsia="Times New Roman" w:hAnsi="Arial"/>
      <w:b/>
      <w:i/>
      <w:iCs/>
      <w:sz w:val="22"/>
      <w:szCs w:val="24"/>
    </w:rPr>
  </w:style>
  <w:style w:type="character" w:customStyle="1" w:styleId="CharChar13">
    <w:name w:val="Char Char13"/>
    <w:basedOn w:val="DefaultParagraphFont"/>
    <w:rsid w:val="00C262E7"/>
    <w:rPr>
      <w:rFonts w:ascii="Arial" w:eastAsia="Times New Roman" w:hAnsi="Arial"/>
      <w:b/>
      <w:bCs/>
      <w:i/>
      <w:iCs/>
      <w:sz w:val="26"/>
      <w:szCs w:val="26"/>
    </w:rPr>
  </w:style>
  <w:style w:type="paragraph" w:styleId="PlainText">
    <w:name w:val="Plain Text"/>
    <w:basedOn w:val="Normal"/>
    <w:rsid w:val="00C262E7"/>
    <w:rPr>
      <w:rFonts w:ascii="Courier New" w:hAnsi="Courier New" w:cs="Courier New"/>
      <w:sz w:val="20"/>
      <w:szCs w:val="20"/>
    </w:rPr>
  </w:style>
  <w:style w:type="character" w:customStyle="1" w:styleId="CharChar4">
    <w:name w:val="Char Char4"/>
    <w:basedOn w:val="DefaultParagraphFont"/>
    <w:rsid w:val="00C262E7"/>
    <w:rPr>
      <w:rFonts w:ascii="Courier New" w:eastAsia="Times New Roman" w:hAnsi="Courier New" w:cs="Courier New"/>
    </w:rPr>
  </w:style>
  <w:style w:type="character" w:styleId="Strong">
    <w:name w:val="Strong"/>
    <w:qFormat/>
    <w:rsid w:val="00C262E7"/>
    <w:rPr>
      <w:b/>
      <w:bCs/>
    </w:rPr>
  </w:style>
  <w:style w:type="character" w:customStyle="1" w:styleId="CharChar11">
    <w:name w:val="Char Char11"/>
    <w:basedOn w:val="DefaultParagraphFont"/>
    <w:rsid w:val="00C262E7"/>
    <w:rPr>
      <w:rFonts w:ascii="Arial" w:eastAsia="Times New Roman" w:hAnsi="Arial"/>
      <w:b/>
      <w:sz w:val="28"/>
      <w:szCs w:val="24"/>
    </w:rPr>
  </w:style>
  <w:style w:type="character" w:customStyle="1" w:styleId="CharChar3">
    <w:name w:val="Char Char3"/>
    <w:basedOn w:val="DefaultParagraphFont"/>
    <w:rsid w:val="00C262E7"/>
    <w:rPr>
      <w:rFonts w:ascii="Arial" w:eastAsia="Times New Roman" w:hAnsi="Arial" w:cs="Arial"/>
      <w:szCs w:val="27"/>
    </w:rPr>
  </w:style>
  <w:style w:type="character" w:customStyle="1" w:styleId="CharChar2">
    <w:name w:val="Char Char2"/>
    <w:basedOn w:val="DefaultParagraphFont"/>
    <w:rsid w:val="00C262E7"/>
    <w:rPr>
      <w:rFonts w:ascii="Arial" w:eastAsia="Times New Roman" w:hAnsi="Arial" w:cs="Arial"/>
      <w:sz w:val="22"/>
      <w:szCs w:val="24"/>
    </w:rPr>
  </w:style>
  <w:style w:type="character" w:styleId="BookTitle">
    <w:name w:val="Book Title"/>
    <w:basedOn w:val="DefaultParagraphFont"/>
    <w:qFormat/>
    <w:rsid w:val="00C262E7"/>
    <w:rPr>
      <w:b/>
      <w:bCs/>
      <w:smallCaps/>
      <w:spacing w:val="5"/>
    </w:rPr>
  </w:style>
  <w:style w:type="paragraph" w:styleId="TOC5">
    <w:name w:val="toc 5"/>
    <w:basedOn w:val="Normal"/>
    <w:next w:val="Normal"/>
    <w:autoRedefine/>
    <w:semiHidden/>
    <w:unhideWhenUsed/>
    <w:rsid w:val="00C262E7"/>
    <w:pPr>
      <w:ind w:left="880"/>
    </w:pPr>
    <w:rPr>
      <w:rFonts w:ascii="Arial" w:eastAsia="Calibri" w:hAnsi="Arial"/>
      <w:sz w:val="22"/>
      <w:szCs w:val="22"/>
    </w:rPr>
  </w:style>
  <w:style w:type="character" w:customStyle="1" w:styleId="CharChar12">
    <w:name w:val="Char Char12"/>
    <w:basedOn w:val="DefaultParagraphFont"/>
    <w:rsid w:val="00C262E7"/>
    <w:rPr>
      <w:rFonts w:ascii="Arial" w:hAnsi="Arial"/>
      <w:b/>
      <w:sz w:val="22"/>
      <w:szCs w:val="22"/>
    </w:rPr>
  </w:style>
  <w:style w:type="paragraph" w:styleId="TOC6">
    <w:name w:val="toc 6"/>
    <w:basedOn w:val="Normal"/>
    <w:next w:val="Normal"/>
    <w:autoRedefine/>
    <w:semiHidden/>
    <w:unhideWhenUsed/>
    <w:rsid w:val="00C262E7"/>
    <w:pPr>
      <w:spacing w:after="100" w:line="276" w:lineRule="auto"/>
      <w:ind w:left="1100"/>
    </w:pPr>
    <w:rPr>
      <w:rFonts w:ascii="Calibri" w:hAnsi="Calibri"/>
      <w:sz w:val="22"/>
      <w:szCs w:val="22"/>
    </w:rPr>
  </w:style>
  <w:style w:type="paragraph" w:styleId="TOC7">
    <w:name w:val="toc 7"/>
    <w:basedOn w:val="Normal"/>
    <w:next w:val="Normal"/>
    <w:autoRedefine/>
    <w:semiHidden/>
    <w:unhideWhenUsed/>
    <w:rsid w:val="00C262E7"/>
    <w:pPr>
      <w:spacing w:after="100" w:line="276" w:lineRule="auto"/>
      <w:ind w:left="1320"/>
    </w:pPr>
    <w:rPr>
      <w:rFonts w:ascii="Calibri" w:hAnsi="Calibri"/>
      <w:sz w:val="22"/>
      <w:szCs w:val="22"/>
    </w:rPr>
  </w:style>
  <w:style w:type="paragraph" w:styleId="TOC8">
    <w:name w:val="toc 8"/>
    <w:basedOn w:val="Normal"/>
    <w:next w:val="Normal"/>
    <w:autoRedefine/>
    <w:semiHidden/>
    <w:unhideWhenUsed/>
    <w:rsid w:val="00C262E7"/>
    <w:pPr>
      <w:spacing w:after="100" w:line="276" w:lineRule="auto"/>
      <w:ind w:left="1540"/>
    </w:pPr>
    <w:rPr>
      <w:rFonts w:ascii="Calibri" w:hAnsi="Calibri"/>
      <w:sz w:val="22"/>
      <w:szCs w:val="22"/>
    </w:rPr>
  </w:style>
  <w:style w:type="paragraph" w:styleId="TOC9">
    <w:name w:val="toc 9"/>
    <w:basedOn w:val="Normal"/>
    <w:next w:val="Normal"/>
    <w:autoRedefine/>
    <w:semiHidden/>
    <w:unhideWhenUsed/>
    <w:rsid w:val="00C262E7"/>
    <w:pPr>
      <w:spacing w:after="100" w:line="276" w:lineRule="auto"/>
      <w:ind w:left="1760"/>
    </w:pPr>
    <w:rPr>
      <w:rFonts w:ascii="Calibri" w:hAnsi="Calibri"/>
      <w:sz w:val="22"/>
      <w:szCs w:val="22"/>
    </w:rPr>
  </w:style>
  <w:style w:type="paragraph" w:styleId="BodyText3">
    <w:name w:val="Body Text 3"/>
    <w:basedOn w:val="Normal"/>
    <w:unhideWhenUsed/>
    <w:rsid w:val="00C262E7"/>
    <w:pPr>
      <w:spacing w:after="120"/>
    </w:pPr>
    <w:rPr>
      <w:rFonts w:ascii="Arial" w:eastAsia="Calibri" w:hAnsi="Arial"/>
      <w:sz w:val="16"/>
      <w:szCs w:val="16"/>
    </w:rPr>
  </w:style>
  <w:style w:type="character" w:customStyle="1" w:styleId="CharChar1">
    <w:name w:val="Char Char1"/>
    <w:basedOn w:val="DefaultParagraphFont"/>
    <w:semiHidden/>
    <w:rsid w:val="00C262E7"/>
    <w:rPr>
      <w:rFonts w:ascii="Arial" w:hAnsi="Arial"/>
      <w:sz w:val="16"/>
      <w:szCs w:val="16"/>
    </w:rPr>
  </w:style>
  <w:style w:type="character" w:styleId="PageNumber">
    <w:name w:val="page number"/>
    <w:basedOn w:val="DefaultParagraphFont"/>
    <w:rsid w:val="00C262E7"/>
  </w:style>
  <w:style w:type="paragraph" w:styleId="Salutation">
    <w:name w:val="Salutation"/>
    <w:basedOn w:val="Normal"/>
    <w:next w:val="Normal"/>
    <w:rsid w:val="00C262E7"/>
    <w:pPr>
      <w:overflowPunct w:val="0"/>
      <w:autoSpaceDE w:val="0"/>
      <w:autoSpaceDN w:val="0"/>
      <w:adjustRightInd w:val="0"/>
      <w:textAlignment w:val="baseline"/>
    </w:pPr>
    <w:rPr>
      <w:sz w:val="20"/>
      <w:szCs w:val="20"/>
    </w:rPr>
  </w:style>
  <w:style w:type="character" w:customStyle="1" w:styleId="CharChar">
    <w:name w:val="Char Char"/>
    <w:basedOn w:val="DefaultParagraphFont"/>
    <w:rsid w:val="00C262E7"/>
    <w:rPr>
      <w:rFonts w:ascii="Times New Roman" w:eastAsia="Times New Roman" w:hAnsi="Times New Roman"/>
    </w:rPr>
  </w:style>
  <w:style w:type="paragraph" w:customStyle="1" w:styleId="Default">
    <w:name w:val="Default"/>
    <w:rsid w:val="00C262E7"/>
    <w:pPr>
      <w:autoSpaceDE w:val="0"/>
      <w:autoSpaceDN w:val="0"/>
      <w:adjustRightInd w:val="0"/>
    </w:pPr>
    <w:rPr>
      <w:rFonts w:ascii="Tahoma" w:hAnsi="Tahoma" w:cs="Tahoma"/>
      <w:color w:val="000000"/>
      <w:sz w:val="24"/>
      <w:szCs w:val="24"/>
    </w:rPr>
  </w:style>
  <w:style w:type="paragraph" w:customStyle="1" w:styleId="mainparagraph">
    <w:name w:val="mainparagraph"/>
    <w:basedOn w:val="Normal"/>
    <w:rsid w:val="00C262E7"/>
    <w:pPr>
      <w:spacing w:before="100" w:beforeAutospacing="1" w:after="100" w:afterAutospacing="1"/>
    </w:pPr>
    <w:rPr>
      <w:rFonts w:ascii="Arial" w:hAnsi="Arial" w:cs="Arial"/>
      <w:color w:val="000000"/>
      <w:sz w:val="15"/>
      <w:szCs w:val="15"/>
    </w:rPr>
  </w:style>
  <w:style w:type="character" w:customStyle="1" w:styleId="mainparagraph1">
    <w:name w:val="mainparagraph1"/>
    <w:basedOn w:val="DefaultParagraphFont"/>
    <w:rsid w:val="00C262E7"/>
    <w:rPr>
      <w:rFonts w:ascii="Arial" w:hAnsi="Arial" w:cs="Arial" w:hint="default"/>
      <w:color w:val="000000"/>
      <w:sz w:val="15"/>
      <w:szCs w:val="15"/>
      <w:bdr w:val="none" w:sz="0" w:space="0" w:color="auto" w:frame="1"/>
    </w:rPr>
  </w:style>
  <w:style w:type="paragraph" w:styleId="Caption">
    <w:name w:val="caption"/>
    <w:basedOn w:val="Normal"/>
    <w:next w:val="Normal"/>
    <w:qFormat/>
    <w:rsid w:val="00C262E7"/>
    <w:pPr>
      <w:jc w:val="center"/>
    </w:pPr>
    <w:rPr>
      <w:rFonts w:ascii="Arial" w:hAnsi="Arial" w:cs="Arial"/>
      <w:b/>
      <w:bCs/>
      <w:sz w:val="32"/>
    </w:rPr>
  </w:style>
  <w:style w:type="paragraph" w:customStyle="1" w:styleId="Quote1">
    <w:name w:val="Quote1"/>
    <w:aliases w:val="Bullet -- List paragraph"/>
    <w:basedOn w:val="Normal"/>
    <w:next w:val="Normal"/>
    <w:autoRedefine/>
    <w:qFormat/>
    <w:rsid w:val="00C262E7"/>
    <w:pPr>
      <w:numPr>
        <w:numId w:val="12"/>
      </w:numPr>
      <w:spacing w:after="120"/>
      <w:ind w:left="1440" w:hanging="288"/>
    </w:pPr>
    <w:rPr>
      <w:rFonts w:ascii="Arial" w:eastAsia="Calibri" w:hAnsi="Arial"/>
      <w:iCs/>
      <w:color w:val="000000"/>
      <w:sz w:val="22"/>
      <w:szCs w:val="22"/>
    </w:rPr>
  </w:style>
  <w:style w:type="character" w:customStyle="1" w:styleId="QuoteChar">
    <w:name w:val="Quote Char"/>
    <w:aliases w:val="Bullet -- List paragraph Char"/>
    <w:basedOn w:val="DefaultParagraphFont"/>
    <w:rsid w:val="00C262E7"/>
    <w:rPr>
      <w:rFonts w:ascii="Arial" w:eastAsia="Calibri" w:hAnsi="Arial"/>
      <w:iCs/>
      <w:noProof w:val="0"/>
      <w:color w:val="000000"/>
      <w:sz w:val="22"/>
      <w:szCs w:val="22"/>
      <w:lang w:val="en-US" w:eastAsia="en-US" w:bidi="ar-SA"/>
    </w:rPr>
  </w:style>
  <w:style w:type="character" w:customStyle="1" w:styleId="NoSpacingChar">
    <w:name w:val="No Spacing Char"/>
    <w:aliases w:val="Bullet -- normal Char,Head 2 Txt Char"/>
    <w:basedOn w:val="DefaultParagraphFont"/>
    <w:rsid w:val="00C262E7"/>
    <w:rPr>
      <w:rFonts w:ascii="Arial" w:hAnsi="Arial"/>
      <w:bCs/>
      <w:noProof w:val="0"/>
      <w:sz w:val="22"/>
      <w:lang w:val="en-US" w:eastAsia="en-US" w:bidi="ar-SA"/>
    </w:rPr>
  </w:style>
  <w:style w:type="character" w:customStyle="1" w:styleId="CharChar10">
    <w:name w:val="Char Char10"/>
    <w:basedOn w:val="DefaultParagraphFont"/>
    <w:rsid w:val="00C262E7"/>
    <w:rPr>
      <w:rFonts w:ascii="Cambria" w:eastAsia="Times New Roman" w:hAnsi="Cambria"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amvetsnsf.org/store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3083</Words>
  <Characters>17575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DIY Home Make Over Report</vt:lpstr>
    </vt:vector>
  </TitlesOfParts>
  <Company>HSR</Company>
  <LinksUpToDate>false</LinksUpToDate>
  <CharactersWithSpaces>20617</CharactersWithSpaces>
  <SharedDoc>false</SharedDoc>
  <HLinks>
    <vt:vector size="144" baseType="variant">
      <vt:variant>
        <vt:i4>458843</vt:i4>
      </vt:variant>
      <vt:variant>
        <vt:i4>141</vt:i4>
      </vt:variant>
      <vt:variant>
        <vt:i4>0</vt:i4>
      </vt:variant>
      <vt:variant>
        <vt:i4>5</vt:i4>
      </vt:variant>
      <vt:variant>
        <vt:lpwstr>http://www.amvetsnsf.org/stores.html</vt:lpwstr>
      </vt:variant>
      <vt:variant>
        <vt:lpwstr/>
      </vt:variant>
      <vt:variant>
        <vt:i4>1114175</vt:i4>
      </vt:variant>
      <vt:variant>
        <vt:i4>134</vt:i4>
      </vt:variant>
      <vt:variant>
        <vt:i4>0</vt:i4>
      </vt:variant>
      <vt:variant>
        <vt:i4>5</vt:i4>
      </vt:variant>
      <vt:variant>
        <vt:lpwstr/>
      </vt:variant>
      <vt:variant>
        <vt:lpwstr>_Toc299019560</vt:lpwstr>
      </vt:variant>
      <vt:variant>
        <vt:i4>1179711</vt:i4>
      </vt:variant>
      <vt:variant>
        <vt:i4>128</vt:i4>
      </vt:variant>
      <vt:variant>
        <vt:i4>0</vt:i4>
      </vt:variant>
      <vt:variant>
        <vt:i4>5</vt:i4>
      </vt:variant>
      <vt:variant>
        <vt:lpwstr/>
      </vt:variant>
      <vt:variant>
        <vt:lpwstr>_Toc299019559</vt:lpwstr>
      </vt:variant>
      <vt:variant>
        <vt:i4>1179711</vt:i4>
      </vt:variant>
      <vt:variant>
        <vt:i4>122</vt:i4>
      </vt:variant>
      <vt:variant>
        <vt:i4>0</vt:i4>
      </vt:variant>
      <vt:variant>
        <vt:i4>5</vt:i4>
      </vt:variant>
      <vt:variant>
        <vt:lpwstr/>
      </vt:variant>
      <vt:variant>
        <vt:lpwstr>_Toc299019558</vt:lpwstr>
      </vt:variant>
      <vt:variant>
        <vt:i4>1179711</vt:i4>
      </vt:variant>
      <vt:variant>
        <vt:i4>116</vt:i4>
      </vt:variant>
      <vt:variant>
        <vt:i4>0</vt:i4>
      </vt:variant>
      <vt:variant>
        <vt:i4>5</vt:i4>
      </vt:variant>
      <vt:variant>
        <vt:lpwstr/>
      </vt:variant>
      <vt:variant>
        <vt:lpwstr>_Toc299019557</vt:lpwstr>
      </vt:variant>
      <vt:variant>
        <vt:i4>1179711</vt:i4>
      </vt:variant>
      <vt:variant>
        <vt:i4>110</vt:i4>
      </vt:variant>
      <vt:variant>
        <vt:i4>0</vt:i4>
      </vt:variant>
      <vt:variant>
        <vt:i4>5</vt:i4>
      </vt:variant>
      <vt:variant>
        <vt:lpwstr/>
      </vt:variant>
      <vt:variant>
        <vt:lpwstr>_Toc299019556</vt:lpwstr>
      </vt:variant>
      <vt:variant>
        <vt:i4>1179711</vt:i4>
      </vt:variant>
      <vt:variant>
        <vt:i4>104</vt:i4>
      </vt:variant>
      <vt:variant>
        <vt:i4>0</vt:i4>
      </vt:variant>
      <vt:variant>
        <vt:i4>5</vt:i4>
      </vt:variant>
      <vt:variant>
        <vt:lpwstr/>
      </vt:variant>
      <vt:variant>
        <vt:lpwstr>_Toc299019555</vt:lpwstr>
      </vt:variant>
      <vt:variant>
        <vt:i4>1179711</vt:i4>
      </vt:variant>
      <vt:variant>
        <vt:i4>98</vt:i4>
      </vt:variant>
      <vt:variant>
        <vt:i4>0</vt:i4>
      </vt:variant>
      <vt:variant>
        <vt:i4>5</vt:i4>
      </vt:variant>
      <vt:variant>
        <vt:lpwstr/>
      </vt:variant>
      <vt:variant>
        <vt:lpwstr>_Toc299019554</vt:lpwstr>
      </vt:variant>
      <vt:variant>
        <vt:i4>1179711</vt:i4>
      </vt:variant>
      <vt:variant>
        <vt:i4>92</vt:i4>
      </vt:variant>
      <vt:variant>
        <vt:i4>0</vt:i4>
      </vt:variant>
      <vt:variant>
        <vt:i4>5</vt:i4>
      </vt:variant>
      <vt:variant>
        <vt:lpwstr/>
      </vt:variant>
      <vt:variant>
        <vt:lpwstr>_Toc299019553</vt:lpwstr>
      </vt:variant>
      <vt:variant>
        <vt:i4>1179711</vt:i4>
      </vt:variant>
      <vt:variant>
        <vt:i4>86</vt:i4>
      </vt:variant>
      <vt:variant>
        <vt:i4>0</vt:i4>
      </vt:variant>
      <vt:variant>
        <vt:i4>5</vt:i4>
      </vt:variant>
      <vt:variant>
        <vt:lpwstr/>
      </vt:variant>
      <vt:variant>
        <vt:lpwstr>_Toc299019552</vt:lpwstr>
      </vt:variant>
      <vt:variant>
        <vt:i4>1179711</vt:i4>
      </vt:variant>
      <vt:variant>
        <vt:i4>80</vt:i4>
      </vt:variant>
      <vt:variant>
        <vt:i4>0</vt:i4>
      </vt:variant>
      <vt:variant>
        <vt:i4>5</vt:i4>
      </vt:variant>
      <vt:variant>
        <vt:lpwstr/>
      </vt:variant>
      <vt:variant>
        <vt:lpwstr>_Toc299019551</vt:lpwstr>
      </vt:variant>
      <vt:variant>
        <vt:i4>1179711</vt:i4>
      </vt:variant>
      <vt:variant>
        <vt:i4>74</vt:i4>
      </vt:variant>
      <vt:variant>
        <vt:i4>0</vt:i4>
      </vt:variant>
      <vt:variant>
        <vt:i4>5</vt:i4>
      </vt:variant>
      <vt:variant>
        <vt:lpwstr/>
      </vt:variant>
      <vt:variant>
        <vt:lpwstr>_Toc299019550</vt:lpwstr>
      </vt:variant>
      <vt:variant>
        <vt:i4>1245247</vt:i4>
      </vt:variant>
      <vt:variant>
        <vt:i4>68</vt:i4>
      </vt:variant>
      <vt:variant>
        <vt:i4>0</vt:i4>
      </vt:variant>
      <vt:variant>
        <vt:i4>5</vt:i4>
      </vt:variant>
      <vt:variant>
        <vt:lpwstr/>
      </vt:variant>
      <vt:variant>
        <vt:lpwstr>_Toc299019549</vt:lpwstr>
      </vt:variant>
      <vt:variant>
        <vt:i4>1245247</vt:i4>
      </vt:variant>
      <vt:variant>
        <vt:i4>62</vt:i4>
      </vt:variant>
      <vt:variant>
        <vt:i4>0</vt:i4>
      </vt:variant>
      <vt:variant>
        <vt:i4>5</vt:i4>
      </vt:variant>
      <vt:variant>
        <vt:lpwstr/>
      </vt:variant>
      <vt:variant>
        <vt:lpwstr>_Toc299019548</vt:lpwstr>
      </vt:variant>
      <vt:variant>
        <vt:i4>1245247</vt:i4>
      </vt:variant>
      <vt:variant>
        <vt:i4>56</vt:i4>
      </vt:variant>
      <vt:variant>
        <vt:i4>0</vt:i4>
      </vt:variant>
      <vt:variant>
        <vt:i4>5</vt:i4>
      </vt:variant>
      <vt:variant>
        <vt:lpwstr/>
      </vt:variant>
      <vt:variant>
        <vt:lpwstr>_Toc299019547</vt:lpwstr>
      </vt:variant>
      <vt:variant>
        <vt:i4>1245247</vt:i4>
      </vt:variant>
      <vt:variant>
        <vt:i4>50</vt:i4>
      </vt:variant>
      <vt:variant>
        <vt:i4>0</vt:i4>
      </vt:variant>
      <vt:variant>
        <vt:i4>5</vt:i4>
      </vt:variant>
      <vt:variant>
        <vt:lpwstr/>
      </vt:variant>
      <vt:variant>
        <vt:lpwstr>_Toc299019546</vt:lpwstr>
      </vt:variant>
      <vt:variant>
        <vt:i4>1245247</vt:i4>
      </vt:variant>
      <vt:variant>
        <vt:i4>44</vt:i4>
      </vt:variant>
      <vt:variant>
        <vt:i4>0</vt:i4>
      </vt:variant>
      <vt:variant>
        <vt:i4>5</vt:i4>
      </vt:variant>
      <vt:variant>
        <vt:lpwstr/>
      </vt:variant>
      <vt:variant>
        <vt:lpwstr>_Toc299019545</vt:lpwstr>
      </vt:variant>
      <vt:variant>
        <vt:i4>1245247</vt:i4>
      </vt:variant>
      <vt:variant>
        <vt:i4>38</vt:i4>
      </vt:variant>
      <vt:variant>
        <vt:i4>0</vt:i4>
      </vt:variant>
      <vt:variant>
        <vt:i4>5</vt:i4>
      </vt:variant>
      <vt:variant>
        <vt:lpwstr/>
      </vt:variant>
      <vt:variant>
        <vt:lpwstr>_Toc299019544</vt:lpwstr>
      </vt:variant>
      <vt:variant>
        <vt:i4>1245247</vt:i4>
      </vt:variant>
      <vt:variant>
        <vt:i4>32</vt:i4>
      </vt:variant>
      <vt:variant>
        <vt:i4>0</vt:i4>
      </vt:variant>
      <vt:variant>
        <vt:i4>5</vt:i4>
      </vt:variant>
      <vt:variant>
        <vt:lpwstr/>
      </vt:variant>
      <vt:variant>
        <vt:lpwstr>_Toc299019543</vt:lpwstr>
      </vt:variant>
      <vt:variant>
        <vt:i4>1245247</vt:i4>
      </vt:variant>
      <vt:variant>
        <vt:i4>26</vt:i4>
      </vt:variant>
      <vt:variant>
        <vt:i4>0</vt:i4>
      </vt:variant>
      <vt:variant>
        <vt:i4>5</vt:i4>
      </vt:variant>
      <vt:variant>
        <vt:lpwstr/>
      </vt:variant>
      <vt:variant>
        <vt:lpwstr>_Toc299019542</vt:lpwstr>
      </vt:variant>
      <vt:variant>
        <vt:i4>1245247</vt:i4>
      </vt:variant>
      <vt:variant>
        <vt:i4>20</vt:i4>
      </vt:variant>
      <vt:variant>
        <vt:i4>0</vt:i4>
      </vt:variant>
      <vt:variant>
        <vt:i4>5</vt:i4>
      </vt:variant>
      <vt:variant>
        <vt:lpwstr/>
      </vt:variant>
      <vt:variant>
        <vt:lpwstr>_Toc299019541</vt:lpwstr>
      </vt:variant>
      <vt:variant>
        <vt:i4>1245247</vt:i4>
      </vt:variant>
      <vt:variant>
        <vt:i4>14</vt:i4>
      </vt:variant>
      <vt:variant>
        <vt:i4>0</vt:i4>
      </vt:variant>
      <vt:variant>
        <vt:i4>5</vt:i4>
      </vt:variant>
      <vt:variant>
        <vt:lpwstr/>
      </vt:variant>
      <vt:variant>
        <vt:lpwstr>_Toc299019540</vt:lpwstr>
      </vt:variant>
      <vt:variant>
        <vt:i4>1310783</vt:i4>
      </vt:variant>
      <vt:variant>
        <vt:i4>8</vt:i4>
      </vt:variant>
      <vt:variant>
        <vt:i4>0</vt:i4>
      </vt:variant>
      <vt:variant>
        <vt:i4>5</vt:i4>
      </vt:variant>
      <vt:variant>
        <vt:lpwstr/>
      </vt:variant>
      <vt:variant>
        <vt:lpwstr>_Toc299019539</vt:lpwstr>
      </vt:variant>
      <vt:variant>
        <vt:i4>1310783</vt:i4>
      </vt:variant>
      <vt:variant>
        <vt:i4>2</vt:i4>
      </vt:variant>
      <vt:variant>
        <vt:i4>0</vt:i4>
      </vt:variant>
      <vt:variant>
        <vt:i4>5</vt:i4>
      </vt:variant>
      <vt:variant>
        <vt:lpwstr/>
      </vt:variant>
      <vt:variant>
        <vt:lpwstr>_Toc299019538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Staging Report - shortened</dc:title>
  <dc:creator>Audra</dc:creator>
  <cp:lastModifiedBy>Audra7</cp:lastModifiedBy>
  <cp:revision>2</cp:revision>
  <cp:lastPrinted>2011-07-15T18:39:00Z</cp:lastPrinted>
  <dcterms:created xsi:type="dcterms:W3CDTF">2016-11-03T21:21:00Z</dcterms:created>
  <dcterms:modified xsi:type="dcterms:W3CDTF">2016-11-03T21:21:00Z</dcterms:modified>
</cp:coreProperties>
</file>